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C70190">
      <w:pPr>
        <w:pStyle w:val="Title"/>
        <w:rPr>
          <w:b/>
          <w:sz w:val="24"/>
          <w:szCs w:val="24"/>
          <w:u w:val="single"/>
        </w:rPr>
      </w:pPr>
      <w:r w:rsidRPr="000D514B">
        <w:rPr>
          <w:b/>
          <w:sz w:val="24"/>
          <w:szCs w:val="24"/>
          <w:u w:val="single"/>
        </w:rPr>
        <w:t>PROIECT DE HOTĂRÂRE NR.61/2016</w:t>
      </w:r>
    </w:p>
    <w:p w:rsidR="000D514B" w:rsidRPr="000D514B" w:rsidRDefault="000D514B" w:rsidP="000D514B">
      <w:pPr>
        <w:pStyle w:val="Title"/>
        <w:jc w:val="both"/>
        <w:rPr>
          <w:b/>
          <w:sz w:val="24"/>
          <w:szCs w:val="24"/>
        </w:rPr>
      </w:pPr>
    </w:p>
    <w:p w:rsidR="000D514B" w:rsidRPr="000D514B" w:rsidRDefault="000D514B" w:rsidP="000D514B">
      <w:pPr>
        <w:pStyle w:val="Title"/>
        <w:rPr>
          <w:b/>
          <w:sz w:val="24"/>
          <w:szCs w:val="24"/>
        </w:rPr>
      </w:pPr>
      <w:r w:rsidRPr="000D514B">
        <w:rPr>
          <w:b/>
          <w:sz w:val="24"/>
          <w:szCs w:val="24"/>
        </w:rPr>
        <w:t>ROMÂNIA</w:t>
      </w:r>
    </w:p>
    <w:p w:rsidR="000D514B" w:rsidRPr="000D514B" w:rsidRDefault="000D514B" w:rsidP="000D514B">
      <w:pPr>
        <w:spacing w:after="0" w:line="240" w:lineRule="auto"/>
        <w:jc w:val="center"/>
        <w:rPr>
          <w:rFonts w:ascii="Times New Roman" w:hAnsi="Times New Roman" w:cs="Times New Roman"/>
          <w:b/>
          <w:sz w:val="24"/>
          <w:szCs w:val="24"/>
          <w:lang w:val="ro-RO"/>
        </w:rPr>
      </w:pPr>
      <w:r w:rsidRPr="000D514B">
        <w:rPr>
          <w:rFonts w:ascii="Times New Roman" w:hAnsi="Times New Roman" w:cs="Times New Roman"/>
          <w:b/>
          <w:sz w:val="24"/>
          <w:szCs w:val="24"/>
          <w:lang w:val="ro-RO"/>
        </w:rPr>
        <w:t>JUDEŢUL SIBIU</w:t>
      </w:r>
    </w:p>
    <w:p w:rsidR="000D514B" w:rsidRPr="000D514B" w:rsidRDefault="000D514B" w:rsidP="000D514B">
      <w:pPr>
        <w:spacing w:after="0" w:line="240" w:lineRule="auto"/>
        <w:jc w:val="center"/>
        <w:rPr>
          <w:rFonts w:ascii="Times New Roman" w:hAnsi="Times New Roman" w:cs="Times New Roman"/>
          <w:b/>
          <w:sz w:val="24"/>
          <w:szCs w:val="24"/>
          <w:lang w:val="ro-RO"/>
        </w:rPr>
      </w:pPr>
      <w:r w:rsidRPr="000D514B">
        <w:rPr>
          <w:rFonts w:ascii="Times New Roman" w:hAnsi="Times New Roman" w:cs="Times New Roman"/>
          <w:b/>
          <w:sz w:val="24"/>
          <w:szCs w:val="24"/>
          <w:lang w:val="ro-RO"/>
        </w:rPr>
        <w:t>CONSILIUL LOCAL AL COMUNEI BOIŢA</w:t>
      </w:r>
    </w:p>
    <w:p w:rsidR="000D514B" w:rsidRPr="000D514B" w:rsidRDefault="000D514B" w:rsidP="000D514B">
      <w:pPr>
        <w:spacing w:after="0" w:line="240" w:lineRule="auto"/>
        <w:jc w:val="center"/>
        <w:rPr>
          <w:rFonts w:ascii="Times New Roman" w:hAnsi="Times New Roman" w:cs="Times New Roman"/>
          <w:sz w:val="24"/>
          <w:szCs w:val="24"/>
          <w:u w:val="single"/>
          <w:lang w:val="ro-RO"/>
        </w:rPr>
      </w:pPr>
    </w:p>
    <w:p w:rsidR="000D514B" w:rsidRPr="000D514B" w:rsidRDefault="000D514B" w:rsidP="000D514B">
      <w:pPr>
        <w:pStyle w:val="Heading1"/>
        <w:rPr>
          <w:b/>
          <w:sz w:val="24"/>
          <w:szCs w:val="24"/>
          <w:u w:val="single"/>
        </w:rPr>
      </w:pPr>
      <w:r w:rsidRPr="000D514B">
        <w:rPr>
          <w:b/>
          <w:sz w:val="24"/>
          <w:szCs w:val="24"/>
          <w:u w:val="single"/>
        </w:rPr>
        <w:t>HOTĂRÂREA NR. /2016</w:t>
      </w:r>
    </w:p>
    <w:p w:rsidR="000D514B" w:rsidRPr="000D514B" w:rsidRDefault="000D514B" w:rsidP="000D514B">
      <w:pPr>
        <w:spacing w:after="0" w:line="240" w:lineRule="auto"/>
        <w:jc w:val="center"/>
        <w:outlineLvl w:val="1"/>
        <w:rPr>
          <w:rFonts w:ascii="Times New Roman" w:hAnsi="Times New Roman" w:cs="Times New Roman"/>
          <w:b/>
          <w:bCs/>
          <w:i/>
          <w:sz w:val="24"/>
          <w:szCs w:val="24"/>
        </w:rPr>
      </w:pPr>
      <w:proofErr w:type="gramStart"/>
      <w:r w:rsidRPr="000D514B">
        <w:rPr>
          <w:rFonts w:ascii="Times New Roman" w:hAnsi="Times New Roman" w:cs="Times New Roman"/>
          <w:b/>
          <w:bCs/>
          <w:i/>
          <w:sz w:val="24"/>
          <w:szCs w:val="24"/>
        </w:rPr>
        <w:t>privind</w:t>
      </w:r>
      <w:proofErr w:type="gramEnd"/>
      <w:r w:rsidRPr="000D514B">
        <w:rPr>
          <w:rFonts w:ascii="Times New Roman" w:hAnsi="Times New Roman" w:cs="Times New Roman"/>
          <w:b/>
          <w:bCs/>
          <w:i/>
          <w:sz w:val="24"/>
          <w:szCs w:val="24"/>
        </w:rPr>
        <w:t xml:space="preserve"> </w:t>
      </w:r>
      <w:r w:rsidRPr="00FE7599">
        <w:rPr>
          <w:rFonts w:ascii="Times New Roman" w:hAnsi="Times New Roman" w:cs="Times New Roman"/>
          <w:b/>
          <w:bCs/>
          <w:i/>
          <w:sz w:val="24"/>
          <w:szCs w:val="24"/>
        </w:rPr>
        <w:t xml:space="preserve">acordarea unui sprijin financiar pentru Parohia </w:t>
      </w:r>
      <w:r w:rsidR="00123756">
        <w:rPr>
          <w:rFonts w:ascii="Times New Roman" w:hAnsi="Times New Roman" w:cs="Times New Roman"/>
          <w:b/>
          <w:bCs/>
          <w:i/>
          <w:sz w:val="24"/>
          <w:szCs w:val="24"/>
        </w:rPr>
        <w:t>Ortodoxă</w:t>
      </w:r>
      <w:r w:rsidRPr="00FE7599">
        <w:rPr>
          <w:rFonts w:ascii="Times New Roman" w:hAnsi="Times New Roman" w:cs="Times New Roman"/>
          <w:b/>
          <w:bCs/>
          <w:i/>
          <w:sz w:val="24"/>
          <w:szCs w:val="24"/>
        </w:rPr>
        <w:t xml:space="preserve"> </w:t>
      </w:r>
      <w:r w:rsidRPr="000D514B">
        <w:rPr>
          <w:rFonts w:ascii="Times New Roman" w:hAnsi="Times New Roman" w:cs="Times New Roman"/>
          <w:b/>
          <w:bCs/>
          <w:i/>
          <w:sz w:val="24"/>
          <w:szCs w:val="24"/>
        </w:rPr>
        <w:t>Boița</w:t>
      </w:r>
    </w:p>
    <w:p w:rsidR="000D514B" w:rsidRPr="000D514B" w:rsidRDefault="000D514B" w:rsidP="000D514B">
      <w:pPr>
        <w:spacing w:after="0" w:line="240" w:lineRule="auto"/>
        <w:jc w:val="both"/>
        <w:outlineLvl w:val="1"/>
        <w:rPr>
          <w:rFonts w:ascii="Times New Roman" w:hAnsi="Times New Roman" w:cs="Times New Roman"/>
          <w:b/>
          <w:bCs/>
          <w:i/>
          <w:sz w:val="24"/>
          <w:szCs w:val="24"/>
        </w:rPr>
      </w:pPr>
    </w:p>
    <w:p w:rsidR="000D514B" w:rsidRPr="00FE7599" w:rsidRDefault="000D514B" w:rsidP="000D514B">
      <w:pPr>
        <w:spacing w:after="0" w:line="240" w:lineRule="auto"/>
        <w:jc w:val="both"/>
        <w:outlineLvl w:val="1"/>
        <w:rPr>
          <w:rFonts w:ascii="Times New Roman" w:hAnsi="Times New Roman" w:cs="Times New Roman"/>
          <w:b/>
          <w:bCs/>
          <w:i/>
          <w:sz w:val="24"/>
          <w:szCs w:val="24"/>
          <w:lang w:val="ro-RO"/>
        </w:rPr>
      </w:pPr>
    </w:p>
    <w:p w:rsidR="000D514B" w:rsidRPr="000D514B" w:rsidRDefault="000D514B" w:rsidP="000D514B">
      <w:pPr>
        <w:spacing w:after="0" w:line="240" w:lineRule="auto"/>
        <w:ind w:firstLine="720"/>
        <w:jc w:val="both"/>
        <w:rPr>
          <w:rFonts w:ascii="Times New Roman" w:hAnsi="Times New Roman" w:cs="Times New Roman"/>
          <w:sz w:val="24"/>
          <w:szCs w:val="24"/>
        </w:rPr>
      </w:pPr>
      <w:r w:rsidRPr="00FE7599">
        <w:rPr>
          <w:rFonts w:ascii="Times New Roman" w:hAnsi="Times New Roman" w:cs="Times New Roman"/>
          <w:sz w:val="24"/>
          <w:szCs w:val="24"/>
        </w:rPr>
        <w:t>Consiliul Local al</w:t>
      </w:r>
      <w:r w:rsidRPr="000D514B">
        <w:rPr>
          <w:rFonts w:ascii="Times New Roman" w:hAnsi="Times New Roman" w:cs="Times New Roman"/>
          <w:sz w:val="24"/>
          <w:szCs w:val="24"/>
        </w:rPr>
        <w:t xml:space="preserve"> Comunei Boița</w:t>
      </w:r>
      <w:r>
        <w:rPr>
          <w:rFonts w:ascii="Times New Roman" w:hAnsi="Times New Roman" w:cs="Times New Roman"/>
          <w:sz w:val="24"/>
          <w:szCs w:val="24"/>
        </w:rPr>
        <w:t xml:space="preserve"> întrunit î</w:t>
      </w:r>
      <w:r w:rsidRPr="00FE7599">
        <w:rPr>
          <w:rFonts w:ascii="Times New Roman" w:hAnsi="Times New Roman" w:cs="Times New Roman"/>
          <w:sz w:val="24"/>
          <w:szCs w:val="24"/>
        </w:rPr>
        <w:t>n sedin</w:t>
      </w:r>
      <w:r>
        <w:rPr>
          <w:rFonts w:ascii="Times New Roman" w:hAnsi="Times New Roman" w:cs="Times New Roman"/>
          <w:sz w:val="24"/>
          <w:szCs w:val="24"/>
        </w:rPr>
        <w:t>ță</w:t>
      </w:r>
      <w:r w:rsidRPr="00FE7599">
        <w:rPr>
          <w:rFonts w:ascii="Times New Roman" w:hAnsi="Times New Roman" w:cs="Times New Roman"/>
          <w:sz w:val="24"/>
          <w:szCs w:val="24"/>
        </w:rPr>
        <w:t xml:space="preserve"> ordinar</w:t>
      </w:r>
      <w:r>
        <w:rPr>
          <w:rFonts w:ascii="Times New Roman" w:hAnsi="Times New Roman" w:cs="Times New Roman"/>
          <w:sz w:val="24"/>
          <w:szCs w:val="24"/>
        </w:rPr>
        <w:t>ă</w:t>
      </w:r>
      <w:r w:rsidRPr="00FE7599">
        <w:rPr>
          <w:rFonts w:ascii="Times New Roman" w:hAnsi="Times New Roman" w:cs="Times New Roman"/>
          <w:sz w:val="24"/>
          <w:szCs w:val="24"/>
        </w:rPr>
        <w:t xml:space="preserve"> la data de 2</w:t>
      </w:r>
      <w:r w:rsidRPr="000D514B">
        <w:rPr>
          <w:rFonts w:ascii="Times New Roman" w:hAnsi="Times New Roman" w:cs="Times New Roman"/>
          <w:sz w:val="24"/>
          <w:szCs w:val="24"/>
        </w:rPr>
        <w:t>2</w:t>
      </w:r>
      <w:r w:rsidR="0042627D">
        <w:rPr>
          <w:rFonts w:ascii="Times New Roman" w:hAnsi="Times New Roman" w:cs="Times New Roman"/>
          <w:sz w:val="24"/>
          <w:szCs w:val="24"/>
        </w:rPr>
        <w:t>.11.</w:t>
      </w:r>
      <w:r w:rsidRPr="00FE7599">
        <w:rPr>
          <w:rFonts w:ascii="Times New Roman" w:hAnsi="Times New Roman" w:cs="Times New Roman"/>
          <w:sz w:val="24"/>
          <w:szCs w:val="24"/>
        </w:rPr>
        <w:t>201</w:t>
      </w:r>
      <w:r w:rsidRPr="000D514B">
        <w:rPr>
          <w:rFonts w:ascii="Times New Roman" w:hAnsi="Times New Roman" w:cs="Times New Roman"/>
          <w:sz w:val="24"/>
          <w:szCs w:val="24"/>
        </w:rPr>
        <w:t>6;</w:t>
      </w:r>
    </w:p>
    <w:p w:rsidR="000D514B" w:rsidRPr="000D514B" w:rsidRDefault="000D514B" w:rsidP="000D514B">
      <w:pPr>
        <w:spacing w:after="0" w:line="240" w:lineRule="auto"/>
        <w:ind w:firstLine="720"/>
        <w:jc w:val="both"/>
        <w:rPr>
          <w:rFonts w:ascii="Times New Roman" w:hAnsi="Times New Roman" w:cs="Times New Roman"/>
          <w:sz w:val="24"/>
          <w:szCs w:val="24"/>
          <w:lang w:val="ro-RO"/>
        </w:rPr>
      </w:pPr>
      <w:r w:rsidRPr="000D514B">
        <w:rPr>
          <w:rFonts w:ascii="Times New Roman" w:hAnsi="Times New Roman" w:cs="Times New Roman"/>
          <w:sz w:val="24"/>
          <w:szCs w:val="24"/>
          <w:lang w:val="ro-RO"/>
        </w:rPr>
        <w:t xml:space="preserve">Având în vedere expunerea de motive a primarului comunei Boiţa nr. </w:t>
      </w:r>
      <w:r w:rsidR="00950D6C">
        <w:rPr>
          <w:rFonts w:ascii="Times New Roman" w:hAnsi="Times New Roman" w:cs="Times New Roman"/>
          <w:sz w:val="24"/>
          <w:szCs w:val="24"/>
          <w:lang w:val="ro-RO"/>
        </w:rPr>
        <w:t>3287/21.11.2016</w:t>
      </w:r>
      <w:r w:rsidRPr="000D514B">
        <w:rPr>
          <w:rFonts w:ascii="Times New Roman" w:hAnsi="Times New Roman" w:cs="Times New Roman"/>
          <w:sz w:val="24"/>
          <w:szCs w:val="24"/>
          <w:lang w:val="ro-RO"/>
        </w:rPr>
        <w:t xml:space="preserve">, precum şi raportul Compartimentului </w:t>
      </w:r>
      <w:r w:rsidR="00483172">
        <w:rPr>
          <w:rFonts w:ascii="Times New Roman" w:hAnsi="Times New Roman" w:cs="Times New Roman"/>
          <w:sz w:val="24"/>
          <w:szCs w:val="24"/>
          <w:lang w:val="ro-RO"/>
        </w:rPr>
        <w:t>financiar-</w:t>
      </w:r>
      <w:r w:rsidRPr="000D514B">
        <w:rPr>
          <w:rFonts w:ascii="Times New Roman" w:hAnsi="Times New Roman" w:cs="Times New Roman"/>
          <w:sz w:val="24"/>
          <w:szCs w:val="24"/>
          <w:lang w:val="ro-RO"/>
        </w:rPr>
        <w:t xml:space="preserve">contabil nr. </w:t>
      </w:r>
      <w:r w:rsidR="00950D6C">
        <w:rPr>
          <w:rFonts w:ascii="Times New Roman" w:hAnsi="Times New Roman" w:cs="Times New Roman"/>
          <w:sz w:val="24"/>
          <w:szCs w:val="24"/>
          <w:lang w:val="ro-RO"/>
        </w:rPr>
        <w:t>3288/21.11.2016</w:t>
      </w:r>
      <w:r w:rsidRPr="000D514B">
        <w:rPr>
          <w:rFonts w:ascii="Times New Roman" w:hAnsi="Times New Roman" w:cs="Times New Roman"/>
          <w:sz w:val="24"/>
          <w:szCs w:val="24"/>
          <w:lang w:val="ro-RO"/>
        </w:rPr>
        <w:t>, privind acordarea unui sprijin financiar pentru Parohia Ortodoxă Boița;</w:t>
      </w:r>
    </w:p>
    <w:p w:rsidR="000D514B" w:rsidRPr="000D514B" w:rsidRDefault="000D514B" w:rsidP="000D514B">
      <w:pPr>
        <w:spacing w:after="0" w:line="240" w:lineRule="auto"/>
        <w:ind w:firstLine="720"/>
        <w:jc w:val="both"/>
        <w:rPr>
          <w:rFonts w:ascii="Times New Roman" w:hAnsi="Times New Roman" w:cs="Times New Roman"/>
          <w:sz w:val="24"/>
          <w:szCs w:val="24"/>
          <w:lang w:val="ro-RO"/>
        </w:rPr>
      </w:pPr>
      <w:r w:rsidRPr="000D514B">
        <w:rPr>
          <w:rFonts w:ascii="Times New Roman" w:hAnsi="Times New Roman" w:cs="Times New Roman"/>
          <w:sz w:val="24"/>
          <w:szCs w:val="24"/>
          <w:lang w:val="ro-RO"/>
        </w:rPr>
        <w:t>Văzând avizul Comisii</w:t>
      </w:r>
      <w:r>
        <w:rPr>
          <w:rFonts w:ascii="Times New Roman" w:hAnsi="Times New Roman" w:cs="Times New Roman"/>
          <w:sz w:val="24"/>
          <w:szCs w:val="24"/>
          <w:lang w:val="ro-RO"/>
        </w:rPr>
        <w:t xml:space="preserve">lor </w:t>
      </w:r>
      <w:r w:rsidRPr="000D514B">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de specialitate </w:t>
      </w:r>
      <w:r w:rsidRPr="000D514B">
        <w:rPr>
          <w:rFonts w:ascii="Times New Roman" w:hAnsi="Times New Roman" w:cs="Times New Roman"/>
          <w:sz w:val="24"/>
          <w:szCs w:val="24"/>
          <w:lang w:val="ro-RO"/>
        </w:rPr>
        <w:t xml:space="preserve">din cadrul Consiliului Local al comunei Boița; </w:t>
      </w:r>
    </w:p>
    <w:p w:rsidR="00675CB9" w:rsidRPr="00FE7599" w:rsidRDefault="000D514B" w:rsidP="00675CB9">
      <w:pPr>
        <w:spacing w:after="0" w:line="240" w:lineRule="auto"/>
        <w:ind w:firstLine="720"/>
        <w:jc w:val="both"/>
        <w:rPr>
          <w:rFonts w:ascii="Times New Roman" w:hAnsi="Times New Roman" w:cs="Times New Roman"/>
          <w:sz w:val="24"/>
          <w:szCs w:val="24"/>
        </w:rPr>
      </w:pPr>
      <w:r w:rsidRPr="000D514B">
        <w:rPr>
          <w:rFonts w:ascii="Times New Roman" w:hAnsi="Times New Roman" w:cs="Times New Roman"/>
          <w:sz w:val="24"/>
          <w:szCs w:val="24"/>
          <w:lang w:val="ro-RO"/>
        </w:rPr>
        <w:t xml:space="preserve">În conformitate cu prevederile </w:t>
      </w:r>
      <w:r w:rsidR="00675CB9">
        <w:rPr>
          <w:rFonts w:ascii="Times New Roman" w:hAnsi="Times New Roman" w:cs="Times New Roman"/>
          <w:sz w:val="24"/>
          <w:szCs w:val="24"/>
        </w:rPr>
        <w:t>  </w:t>
      </w:r>
      <w:r w:rsidR="00675CB9" w:rsidRPr="00FE7599">
        <w:rPr>
          <w:rFonts w:ascii="Times New Roman" w:hAnsi="Times New Roman" w:cs="Times New Roman"/>
          <w:sz w:val="24"/>
          <w:szCs w:val="24"/>
        </w:rPr>
        <w:t>art.3 alin.(2)</w:t>
      </w:r>
      <w:r w:rsidR="00483172">
        <w:rPr>
          <w:rFonts w:ascii="Times New Roman" w:hAnsi="Times New Roman" w:cs="Times New Roman"/>
          <w:sz w:val="24"/>
          <w:szCs w:val="24"/>
        </w:rPr>
        <w:t xml:space="preserve"> </w:t>
      </w:r>
      <w:proofErr w:type="gramStart"/>
      <w:r w:rsidR="00675CB9" w:rsidRPr="00FE7599">
        <w:rPr>
          <w:rFonts w:ascii="Times New Roman" w:hAnsi="Times New Roman" w:cs="Times New Roman"/>
          <w:sz w:val="24"/>
          <w:szCs w:val="24"/>
        </w:rPr>
        <w:t>din</w:t>
      </w:r>
      <w:proofErr w:type="gramEnd"/>
      <w:r w:rsidR="00675CB9" w:rsidRPr="00FE7599">
        <w:rPr>
          <w:rFonts w:ascii="Times New Roman" w:hAnsi="Times New Roman" w:cs="Times New Roman"/>
          <w:sz w:val="24"/>
          <w:szCs w:val="24"/>
        </w:rPr>
        <w:t xml:space="preserve"> O</w:t>
      </w:r>
      <w:r w:rsidR="00483172">
        <w:rPr>
          <w:rFonts w:ascii="Times New Roman" w:hAnsi="Times New Roman" w:cs="Times New Roman"/>
          <w:sz w:val="24"/>
          <w:szCs w:val="24"/>
        </w:rPr>
        <w:t>.</w:t>
      </w:r>
      <w:r w:rsidR="00675CB9" w:rsidRPr="00FE7599">
        <w:rPr>
          <w:rFonts w:ascii="Times New Roman" w:hAnsi="Times New Roman" w:cs="Times New Roman"/>
          <w:sz w:val="24"/>
          <w:szCs w:val="24"/>
        </w:rPr>
        <w:t>G</w:t>
      </w:r>
      <w:r w:rsidR="00483172">
        <w:rPr>
          <w:rFonts w:ascii="Times New Roman" w:hAnsi="Times New Roman" w:cs="Times New Roman"/>
          <w:sz w:val="24"/>
          <w:szCs w:val="24"/>
        </w:rPr>
        <w:t>. nr.</w:t>
      </w:r>
      <w:r w:rsidR="00675CB9" w:rsidRPr="00FE7599">
        <w:rPr>
          <w:rFonts w:ascii="Times New Roman" w:hAnsi="Times New Roman" w:cs="Times New Roman"/>
          <w:sz w:val="24"/>
          <w:szCs w:val="24"/>
        </w:rPr>
        <w:t>82/2001 privind stabilirea unor forme de sprijin financiar</w:t>
      </w:r>
      <w:r w:rsidR="00675CB9">
        <w:rPr>
          <w:rFonts w:ascii="Times New Roman" w:hAnsi="Times New Roman" w:cs="Times New Roman"/>
          <w:sz w:val="24"/>
          <w:szCs w:val="24"/>
        </w:rPr>
        <w:t xml:space="preserve"> </w:t>
      </w:r>
      <w:r w:rsidR="00675CB9" w:rsidRPr="00FE7599">
        <w:rPr>
          <w:rFonts w:ascii="Times New Roman" w:hAnsi="Times New Roman" w:cs="Times New Roman"/>
          <w:sz w:val="24"/>
          <w:szCs w:val="24"/>
        </w:rPr>
        <w:t> pentru unitatile de cult apartinand cultelor religioase recunoscute din Romania cu</w:t>
      </w:r>
      <w:r w:rsidR="00675CB9">
        <w:rPr>
          <w:rFonts w:ascii="Times New Roman" w:hAnsi="Times New Roman" w:cs="Times New Roman"/>
          <w:sz w:val="24"/>
          <w:szCs w:val="24"/>
        </w:rPr>
        <w:t xml:space="preserve">, </w:t>
      </w:r>
      <w:r w:rsidR="00675CB9" w:rsidRPr="00FE7599">
        <w:rPr>
          <w:rFonts w:ascii="Times New Roman" w:hAnsi="Times New Roman" w:cs="Times New Roman"/>
          <w:sz w:val="24"/>
          <w:szCs w:val="24"/>
        </w:rPr>
        <w:t> modificarile si completarile ulterioare</w:t>
      </w:r>
      <w:r w:rsidR="00675CB9">
        <w:rPr>
          <w:rFonts w:ascii="Times New Roman" w:hAnsi="Times New Roman" w:cs="Times New Roman"/>
          <w:sz w:val="24"/>
          <w:szCs w:val="24"/>
        </w:rPr>
        <w:t xml:space="preserve"> și ale </w:t>
      </w:r>
      <w:r w:rsidR="00675CB9" w:rsidRPr="00FE7599">
        <w:rPr>
          <w:rFonts w:ascii="Times New Roman" w:hAnsi="Times New Roman" w:cs="Times New Roman"/>
          <w:sz w:val="24"/>
          <w:szCs w:val="24"/>
        </w:rPr>
        <w:t>art.14 alin.</w:t>
      </w:r>
      <w:r w:rsidR="00483172">
        <w:rPr>
          <w:rFonts w:ascii="Times New Roman" w:hAnsi="Times New Roman" w:cs="Times New Roman"/>
          <w:sz w:val="24"/>
          <w:szCs w:val="24"/>
        </w:rPr>
        <w:t>(</w:t>
      </w:r>
      <w:r w:rsidR="00675CB9" w:rsidRPr="00FE7599">
        <w:rPr>
          <w:rFonts w:ascii="Times New Roman" w:hAnsi="Times New Roman" w:cs="Times New Roman"/>
          <w:sz w:val="24"/>
          <w:szCs w:val="24"/>
        </w:rPr>
        <w:t>1</w:t>
      </w:r>
      <w:r w:rsidR="00483172">
        <w:rPr>
          <w:rFonts w:ascii="Times New Roman" w:hAnsi="Times New Roman" w:cs="Times New Roman"/>
          <w:sz w:val="24"/>
          <w:szCs w:val="24"/>
        </w:rPr>
        <w:t>)</w:t>
      </w:r>
      <w:r w:rsidR="00675CB9" w:rsidRPr="00FE7599">
        <w:rPr>
          <w:rFonts w:ascii="Times New Roman" w:hAnsi="Times New Roman" w:cs="Times New Roman"/>
          <w:sz w:val="24"/>
          <w:szCs w:val="24"/>
        </w:rPr>
        <w:t xml:space="preserve"> si art.15 din H</w:t>
      </w:r>
      <w:r w:rsidR="00483172">
        <w:rPr>
          <w:rFonts w:ascii="Times New Roman" w:hAnsi="Times New Roman" w:cs="Times New Roman"/>
          <w:sz w:val="24"/>
          <w:szCs w:val="24"/>
        </w:rPr>
        <w:t>.</w:t>
      </w:r>
      <w:r w:rsidR="00675CB9" w:rsidRPr="00FE7599">
        <w:rPr>
          <w:rFonts w:ascii="Times New Roman" w:hAnsi="Times New Roman" w:cs="Times New Roman"/>
          <w:sz w:val="24"/>
          <w:szCs w:val="24"/>
        </w:rPr>
        <w:t>G</w:t>
      </w:r>
      <w:r w:rsidR="00483172">
        <w:rPr>
          <w:rFonts w:ascii="Times New Roman" w:hAnsi="Times New Roman" w:cs="Times New Roman"/>
          <w:sz w:val="24"/>
          <w:szCs w:val="24"/>
        </w:rPr>
        <w:t>.</w:t>
      </w:r>
      <w:r w:rsidR="00675CB9" w:rsidRPr="00FE7599">
        <w:rPr>
          <w:rFonts w:ascii="Times New Roman" w:hAnsi="Times New Roman" w:cs="Times New Roman"/>
          <w:sz w:val="24"/>
          <w:szCs w:val="24"/>
        </w:rPr>
        <w:t xml:space="preserve"> nr. 1470/20</w:t>
      </w:r>
      <w:r w:rsidR="00675CB9">
        <w:rPr>
          <w:rFonts w:ascii="Times New Roman" w:hAnsi="Times New Roman" w:cs="Times New Roman"/>
          <w:sz w:val="24"/>
          <w:szCs w:val="24"/>
        </w:rPr>
        <w:t xml:space="preserve">02 pentru aprobarea </w:t>
      </w:r>
      <w:proofErr w:type="gramStart"/>
      <w:r w:rsidR="00675CB9">
        <w:rPr>
          <w:rFonts w:ascii="Times New Roman" w:hAnsi="Times New Roman" w:cs="Times New Roman"/>
          <w:sz w:val="24"/>
          <w:szCs w:val="24"/>
        </w:rPr>
        <w:t>normelor  </w:t>
      </w:r>
      <w:r w:rsidR="00675CB9" w:rsidRPr="00FE7599">
        <w:rPr>
          <w:rFonts w:ascii="Times New Roman" w:hAnsi="Times New Roman" w:cs="Times New Roman"/>
          <w:sz w:val="24"/>
          <w:szCs w:val="24"/>
        </w:rPr>
        <w:t>metodologice</w:t>
      </w:r>
      <w:proofErr w:type="gramEnd"/>
      <w:r w:rsidR="00675CB9" w:rsidRPr="00FE7599">
        <w:rPr>
          <w:rFonts w:ascii="Times New Roman" w:hAnsi="Times New Roman" w:cs="Times New Roman"/>
          <w:sz w:val="24"/>
          <w:szCs w:val="24"/>
        </w:rPr>
        <w:t xml:space="preserve"> de aplicare a O</w:t>
      </w:r>
      <w:r w:rsidR="00483172">
        <w:rPr>
          <w:rFonts w:ascii="Times New Roman" w:hAnsi="Times New Roman" w:cs="Times New Roman"/>
          <w:sz w:val="24"/>
          <w:szCs w:val="24"/>
        </w:rPr>
        <w:t>.</w:t>
      </w:r>
      <w:r w:rsidR="00675CB9" w:rsidRPr="00FE7599">
        <w:rPr>
          <w:rFonts w:ascii="Times New Roman" w:hAnsi="Times New Roman" w:cs="Times New Roman"/>
          <w:sz w:val="24"/>
          <w:szCs w:val="24"/>
        </w:rPr>
        <w:t>G</w:t>
      </w:r>
      <w:r w:rsidR="00483172">
        <w:rPr>
          <w:rFonts w:ascii="Times New Roman" w:hAnsi="Times New Roman" w:cs="Times New Roman"/>
          <w:sz w:val="24"/>
          <w:szCs w:val="24"/>
        </w:rPr>
        <w:t>.</w:t>
      </w:r>
      <w:r w:rsidR="00675CB9" w:rsidRPr="00FE7599">
        <w:rPr>
          <w:rFonts w:ascii="Times New Roman" w:hAnsi="Times New Roman" w:cs="Times New Roman"/>
          <w:sz w:val="24"/>
          <w:szCs w:val="24"/>
        </w:rPr>
        <w:t xml:space="preserve"> nr. 82/2001 modificata si completata, precum si</w:t>
      </w:r>
      <w:r w:rsidR="00675CB9">
        <w:rPr>
          <w:rFonts w:ascii="Times New Roman" w:hAnsi="Times New Roman" w:cs="Times New Roman"/>
          <w:sz w:val="24"/>
          <w:szCs w:val="24"/>
        </w:rPr>
        <w:t xml:space="preserve"> </w:t>
      </w:r>
      <w:r w:rsidR="00675CB9" w:rsidRPr="00FE7599">
        <w:rPr>
          <w:rFonts w:ascii="Times New Roman" w:hAnsi="Times New Roman" w:cs="Times New Roman"/>
          <w:sz w:val="24"/>
          <w:szCs w:val="24"/>
        </w:rPr>
        <w:t>H</w:t>
      </w:r>
      <w:r w:rsidR="00675CB9">
        <w:rPr>
          <w:rFonts w:ascii="Times New Roman" w:hAnsi="Times New Roman" w:cs="Times New Roman"/>
          <w:sz w:val="24"/>
          <w:szCs w:val="24"/>
        </w:rPr>
        <w:t>.</w:t>
      </w:r>
      <w:r w:rsidR="00675CB9" w:rsidRPr="00FE7599">
        <w:rPr>
          <w:rFonts w:ascii="Times New Roman" w:hAnsi="Times New Roman" w:cs="Times New Roman"/>
          <w:sz w:val="24"/>
          <w:szCs w:val="24"/>
        </w:rPr>
        <w:t>G</w:t>
      </w:r>
      <w:r w:rsidR="00675CB9">
        <w:rPr>
          <w:rFonts w:ascii="Times New Roman" w:hAnsi="Times New Roman" w:cs="Times New Roman"/>
          <w:sz w:val="24"/>
          <w:szCs w:val="24"/>
        </w:rPr>
        <w:t>.</w:t>
      </w:r>
      <w:r w:rsidR="00675CB9" w:rsidRPr="00FE7599">
        <w:rPr>
          <w:rFonts w:ascii="Times New Roman" w:hAnsi="Times New Roman" w:cs="Times New Roman"/>
          <w:sz w:val="24"/>
          <w:szCs w:val="24"/>
        </w:rPr>
        <w:t xml:space="preserve"> nr.1265/2010</w:t>
      </w:r>
      <w:r w:rsidR="00675CB9">
        <w:rPr>
          <w:rFonts w:ascii="Times New Roman" w:hAnsi="Times New Roman" w:cs="Times New Roman"/>
          <w:sz w:val="24"/>
          <w:szCs w:val="24"/>
        </w:rPr>
        <w:t>;</w:t>
      </w:r>
    </w:p>
    <w:p w:rsidR="00675CB9" w:rsidRPr="00FE7599" w:rsidRDefault="00675CB9" w:rsidP="00675C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În baza </w:t>
      </w:r>
      <w:r w:rsidRPr="00FE7599">
        <w:rPr>
          <w:rFonts w:ascii="Times New Roman" w:hAnsi="Times New Roman" w:cs="Times New Roman"/>
          <w:sz w:val="24"/>
          <w:szCs w:val="24"/>
        </w:rPr>
        <w:t>art.3 alin</w:t>
      </w:r>
      <w:proofErr w:type="gramStart"/>
      <w:r w:rsidRPr="00FE7599">
        <w:rPr>
          <w:rFonts w:ascii="Times New Roman" w:hAnsi="Times New Roman" w:cs="Times New Roman"/>
          <w:sz w:val="24"/>
          <w:szCs w:val="24"/>
        </w:rPr>
        <w:t>.(</w:t>
      </w:r>
      <w:proofErr w:type="gramEnd"/>
      <w:r w:rsidRPr="00FE7599">
        <w:rPr>
          <w:rFonts w:ascii="Times New Roman" w:hAnsi="Times New Roman" w:cs="Times New Roman"/>
          <w:sz w:val="24"/>
          <w:szCs w:val="24"/>
        </w:rPr>
        <w:t xml:space="preserve">2), art.11, art.12, art.20 alin. (1) </w:t>
      </w:r>
      <w:proofErr w:type="gramStart"/>
      <w:r w:rsidRPr="00FE7599">
        <w:rPr>
          <w:rFonts w:ascii="Times New Roman" w:hAnsi="Times New Roman" w:cs="Times New Roman"/>
          <w:sz w:val="24"/>
          <w:szCs w:val="24"/>
        </w:rPr>
        <w:t>lit</w:t>
      </w:r>
      <w:proofErr w:type="gramEnd"/>
      <w:r w:rsidRPr="00FE7599">
        <w:rPr>
          <w:rFonts w:ascii="Times New Roman" w:hAnsi="Times New Roman" w:cs="Times New Roman"/>
          <w:sz w:val="24"/>
          <w:szCs w:val="24"/>
        </w:rPr>
        <w:t xml:space="preserve">. </w:t>
      </w:r>
      <w:proofErr w:type="gramStart"/>
      <w:r w:rsidRPr="00FE7599">
        <w:rPr>
          <w:rFonts w:ascii="Times New Roman" w:hAnsi="Times New Roman" w:cs="Times New Roman"/>
          <w:sz w:val="24"/>
          <w:szCs w:val="24"/>
        </w:rPr>
        <w:t>h) ,</w:t>
      </w:r>
      <w:proofErr w:type="gramEnd"/>
      <w:r w:rsidRPr="00FE7599">
        <w:rPr>
          <w:rFonts w:ascii="Times New Roman" w:hAnsi="Times New Roman" w:cs="Times New Roman"/>
          <w:sz w:val="24"/>
          <w:szCs w:val="24"/>
        </w:rPr>
        <w:t>i), k) din Legea nr.273/2006 privind finantele publice  locale, cu modificari si completari ulterioare,</w:t>
      </w:r>
    </w:p>
    <w:p w:rsidR="00675CB9" w:rsidRPr="00FE7599" w:rsidRDefault="00675CB9" w:rsidP="00675CB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Având în vedere</w:t>
      </w:r>
      <w:r w:rsidR="000D514B" w:rsidRPr="000D514B">
        <w:rPr>
          <w:rFonts w:ascii="Times New Roman" w:hAnsi="Times New Roman" w:cs="Times New Roman"/>
          <w:sz w:val="24"/>
          <w:szCs w:val="24"/>
        </w:rPr>
        <w:t xml:space="preserve"> </w:t>
      </w:r>
      <w:r w:rsidRPr="00FE7599">
        <w:rPr>
          <w:rFonts w:ascii="Times New Roman" w:hAnsi="Times New Roman" w:cs="Times New Roman"/>
          <w:sz w:val="24"/>
          <w:szCs w:val="24"/>
        </w:rPr>
        <w:t>H</w:t>
      </w:r>
      <w:r w:rsidR="00483172">
        <w:rPr>
          <w:rFonts w:ascii="Times New Roman" w:hAnsi="Times New Roman" w:cs="Times New Roman"/>
          <w:sz w:val="24"/>
          <w:szCs w:val="24"/>
        </w:rPr>
        <w:t>.</w:t>
      </w:r>
      <w:r w:rsidRPr="00FE7599">
        <w:rPr>
          <w:rFonts w:ascii="Times New Roman" w:hAnsi="Times New Roman" w:cs="Times New Roman"/>
          <w:sz w:val="24"/>
          <w:szCs w:val="24"/>
        </w:rPr>
        <w:t>C</w:t>
      </w:r>
      <w:r w:rsidR="00483172">
        <w:rPr>
          <w:rFonts w:ascii="Times New Roman" w:hAnsi="Times New Roman" w:cs="Times New Roman"/>
          <w:sz w:val="24"/>
          <w:szCs w:val="24"/>
        </w:rPr>
        <w:t>.</w:t>
      </w:r>
      <w:r w:rsidRPr="00FE7599">
        <w:rPr>
          <w:rFonts w:ascii="Times New Roman" w:hAnsi="Times New Roman" w:cs="Times New Roman"/>
          <w:sz w:val="24"/>
          <w:szCs w:val="24"/>
        </w:rPr>
        <w:t>L</w:t>
      </w:r>
      <w:r w:rsidR="00483172">
        <w:rPr>
          <w:rFonts w:ascii="Times New Roman" w:hAnsi="Times New Roman" w:cs="Times New Roman"/>
          <w:sz w:val="24"/>
          <w:szCs w:val="24"/>
        </w:rPr>
        <w:t>.</w:t>
      </w:r>
      <w:r w:rsidRPr="00FE7599">
        <w:rPr>
          <w:rFonts w:ascii="Times New Roman" w:hAnsi="Times New Roman" w:cs="Times New Roman"/>
          <w:sz w:val="24"/>
          <w:szCs w:val="24"/>
        </w:rPr>
        <w:t xml:space="preserve"> </w:t>
      </w:r>
      <w:r w:rsidRPr="000D514B">
        <w:rPr>
          <w:rFonts w:ascii="Times New Roman" w:hAnsi="Times New Roman" w:cs="Times New Roman"/>
          <w:sz w:val="24"/>
          <w:szCs w:val="24"/>
        </w:rPr>
        <w:t>Boița</w:t>
      </w:r>
      <w:r w:rsidRPr="00FE7599">
        <w:rPr>
          <w:rFonts w:ascii="Times New Roman" w:hAnsi="Times New Roman" w:cs="Times New Roman"/>
          <w:sz w:val="24"/>
          <w:szCs w:val="24"/>
        </w:rPr>
        <w:t xml:space="preserve"> nr.</w:t>
      </w:r>
      <w:r w:rsidRPr="000D514B">
        <w:rPr>
          <w:rFonts w:ascii="Times New Roman" w:hAnsi="Times New Roman" w:cs="Times New Roman"/>
          <w:sz w:val="24"/>
          <w:szCs w:val="24"/>
        </w:rPr>
        <w:t>5</w:t>
      </w:r>
      <w:r w:rsidRPr="00FE7599">
        <w:rPr>
          <w:rFonts w:ascii="Times New Roman" w:hAnsi="Times New Roman" w:cs="Times New Roman"/>
          <w:sz w:val="24"/>
          <w:szCs w:val="24"/>
        </w:rPr>
        <w:t>/201</w:t>
      </w:r>
      <w:r w:rsidRPr="000D514B">
        <w:rPr>
          <w:rFonts w:ascii="Times New Roman" w:hAnsi="Times New Roman" w:cs="Times New Roman"/>
          <w:sz w:val="24"/>
          <w:szCs w:val="24"/>
        </w:rPr>
        <w:t>6</w:t>
      </w:r>
      <w:r w:rsidRPr="00FE7599">
        <w:rPr>
          <w:rFonts w:ascii="Times New Roman" w:hAnsi="Times New Roman" w:cs="Times New Roman"/>
          <w:sz w:val="24"/>
          <w:szCs w:val="24"/>
        </w:rPr>
        <w:t xml:space="preserve"> privind aprobarea bugetului </w:t>
      </w:r>
      <w:r w:rsidR="00483172">
        <w:rPr>
          <w:rFonts w:ascii="Times New Roman" w:hAnsi="Times New Roman" w:cs="Times New Roman"/>
          <w:sz w:val="24"/>
          <w:szCs w:val="24"/>
        </w:rPr>
        <w:t>local al comunei Boița</w:t>
      </w:r>
      <w:r w:rsidRPr="00FE7599">
        <w:rPr>
          <w:rFonts w:ascii="Times New Roman" w:hAnsi="Times New Roman" w:cs="Times New Roman"/>
          <w:sz w:val="24"/>
          <w:szCs w:val="24"/>
        </w:rPr>
        <w:t xml:space="preserve"> pe anul 201</w:t>
      </w:r>
      <w:r w:rsidRPr="000D514B">
        <w:rPr>
          <w:rFonts w:ascii="Times New Roman" w:hAnsi="Times New Roman" w:cs="Times New Roman"/>
          <w:sz w:val="24"/>
          <w:szCs w:val="24"/>
        </w:rPr>
        <w:t>6;</w:t>
      </w:r>
    </w:p>
    <w:p w:rsidR="000D514B" w:rsidRPr="00FE7599" w:rsidRDefault="000D514B" w:rsidP="00675CB9">
      <w:pPr>
        <w:spacing w:after="0" w:line="240" w:lineRule="auto"/>
        <w:ind w:firstLine="720"/>
        <w:jc w:val="both"/>
        <w:rPr>
          <w:rFonts w:ascii="Times New Roman" w:hAnsi="Times New Roman" w:cs="Times New Roman"/>
          <w:sz w:val="24"/>
          <w:szCs w:val="24"/>
        </w:rPr>
      </w:pPr>
      <w:r w:rsidRPr="000D514B">
        <w:rPr>
          <w:rFonts w:ascii="Times New Roman" w:hAnsi="Times New Roman" w:cs="Times New Roman"/>
          <w:sz w:val="24"/>
          <w:szCs w:val="24"/>
          <w:lang w:val="ro-RO"/>
        </w:rPr>
        <w:t xml:space="preserve">În temeiul </w:t>
      </w:r>
      <w:r w:rsidR="00675CB9">
        <w:rPr>
          <w:rFonts w:ascii="Times New Roman" w:hAnsi="Times New Roman" w:cs="Times New Roman"/>
          <w:sz w:val="24"/>
          <w:szCs w:val="24"/>
          <w:lang w:val="ro-RO"/>
        </w:rPr>
        <w:t>dispozițiilor</w:t>
      </w:r>
      <w:r w:rsidRPr="000D514B">
        <w:rPr>
          <w:rFonts w:ascii="Times New Roman" w:hAnsi="Times New Roman" w:cs="Times New Roman"/>
          <w:sz w:val="24"/>
          <w:szCs w:val="24"/>
          <w:lang w:val="ro-RO"/>
        </w:rPr>
        <w:t xml:space="preserve"> </w:t>
      </w:r>
      <w:r w:rsidRPr="00FE7599">
        <w:rPr>
          <w:rFonts w:ascii="Times New Roman" w:hAnsi="Times New Roman" w:cs="Times New Roman"/>
          <w:sz w:val="24"/>
          <w:szCs w:val="24"/>
        </w:rPr>
        <w:t xml:space="preserve">art.10,  art.36 alin (2) lit.d alin. (6) </w:t>
      </w:r>
      <w:proofErr w:type="gramStart"/>
      <w:r w:rsidRPr="00FE7599">
        <w:rPr>
          <w:rFonts w:ascii="Times New Roman" w:hAnsi="Times New Roman" w:cs="Times New Roman"/>
          <w:sz w:val="24"/>
          <w:szCs w:val="24"/>
        </w:rPr>
        <w:t>lit</w:t>
      </w:r>
      <w:proofErr w:type="gramEnd"/>
      <w:r w:rsidRPr="00FE7599">
        <w:rPr>
          <w:rFonts w:ascii="Times New Roman" w:hAnsi="Times New Roman" w:cs="Times New Roman"/>
          <w:sz w:val="24"/>
          <w:szCs w:val="24"/>
        </w:rPr>
        <w:t xml:space="preserve"> a), pct.4, art.45 alin. (1), si al art. 115 alin (1) lit. b) </w:t>
      </w:r>
      <w:proofErr w:type="gramStart"/>
      <w:r w:rsidRPr="00FE7599">
        <w:rPr>
          <w:rFonts w:ascii="Times New Roman" w:hAnsi="Times New Roman" w:cs="Times New Roman"/>
          <w:sz w:val="24"/>
          <w:szCs w:val="24"/>
        </w:rPr>
        <w:t>din</w:t>
      </w:r>
      <w:proofErr w:type="gramEnd"/>
      <w:r w:rsidRPr="00FE7599">
        <w:rPr>
          <w:rFonts w:ascii="Times New Roman" w:hAnsi="Times New Roman" w:cs="Times New Roman"/>
          <w:sz w:val="24"/>
          <w:szCs w:val="24"/>
        </w:rPr>
        <w:t xml:space="preserve"> Legea nr. 215/2001 privind administratia publica locale, republicata, cu modificarile si completarile ulterioare;</w:t>
      </w:r>
    </w:p>
    <w:p w:rsidR="000D514B" w:rsidRPr="00FE7599" w:rsidRDefault="000D514B" w:rsidP="000D514B">
      <w:pPr>
        <w:spacing w:after="0" w:line="240" w:lineRule="auto"/>
        <w:jc w:val="both"/>
        <w:rPr>
          <w:rFonts w:ascii="Times New Roman" w:hAnsi="Times New Roman" w:cs="Times New Roman"/>
          <w:sz w:val="24"/>
          <w:szCs w:val="24"/>
        </w:rPr>
      </w:pPr>
      <w:r w:rsidRPr="00FE7599">
        <w:rPr>
          <w:rFonts w:ascii="Times New Roman" w:hAnsi="Times New Roman" w:cs="Times New Roman"/>
          <w:sz w:val="24"/>
          <w:szCs w:val="24"/>
        </w:rPr>
        <w:t> </w:t>
      </w:r>
    </w:p>
    <w:p w:rsidR="000D514B" w:rsidRPr="00FE7599" w:rsidRDefault="000D514B" w:rsidP="00675CB9">
      <w:pPr>
        <w:spacing w:after="0" w:line="240" w:lineRule="auto"/>
        <w:jc w:val="center"/>
        <w:rPr>
          <w:rFonts w:ascii="Times New Roman" w:hAnsi="Times New Roman" w:cs="Times New Roman"/>
          <w:b/>
          <w:sz w:val="24"/>
          <w:szCs w:val="24"/>
          <w:u w:val="single"/>
        </w:rPr>
      </w:pPr>
      <w:r w:rsidRPr="00FE7599">
        <w:rPr>
          <w:rFonts w:ascii="Times New Roman" w:hAnsi="Times New Roman" w:cs="Times New Roman"/>
          <w:b/>
          <w:sz w:val="24"/>
          <w:szCs w:val="24"/>
          <w:u w:val="single"/>
        </w:rPr>
        <w:t>HOTARASTE:</w:t>
      </w:r>
    </w:p>
    <w:p w:rsidR="000D514B" w:rsidRPr="00FE7599" w:rsidRDefault="000D514B" w:rsidP="000D514B">
      <w:pPr>
        <w:spacing w:after="0" w:line="240" w:lineRule="auto"/>
        <w:jc w:val="both"/>
        <w:rPr>
          <w:rFonts w:ascii="Times New Roman" w:hAnsi="Times New Roman" w:cs="Times New Roman"/>
          <w:sz w:val="24"/>
          <w:szCs w:val="24"/>
        </w:rPr>
      </w:pPr>
      <w:r w:rsidRPr="00FE7599">
        <w:rPr>
          <w:rFonts w:ascii="Times New Roman" w:hAnsi="Times New Roman" w:cs="Times New Roman"/>
          <w:sz w:val="24"/>
          <w:szCs w:val="24"/>
        </w:rPr>
        <w:t> </w:t>
      </w:r>
    </w:p>
    <w:p w:rsidR="000D514B" w:rsidRPr="00DB3E3B" w:rsidRDefault="000D514B" w:rsidP="00F96EDE">
      <w:pPr>
        <w:spacing w:after="0" w:line="240" w:lineRule="auto"/>
        <w:ind w:firstLine="720"/>
        <w:jc w:val="both"/>
        <w:rPr>
          <w:rFonts w:ascii="Times New Roman" w:hAnsi="Times New Roman" w:cs="Times New Roman"/>
          <w:sz w:val="24"/>
          <w:szCs w:val="24"/>
        </w:rPr>
      </w:pPr>
      <w:r w:rsidRPr="0042627D">
        <w:rPr>
          <w:rFonts w:ascii="Times New Roman" w:hAnsi="Times New Roman" w:cs="Times New Roman"/>
          <w:b/>
          <w:sz w:val="24"/>
          <w:szCs w:val="24"/>
        </w:rPr>
        <w:t>Art.1</w:t>
      </w:r>
      <w:r w:rsidR="00C70190" w:rsidRPr="0042627D">
        <w:rPr>
          <w:rFonts w:ascii="Times New Roman" w:hAnsi="Times New Roman" w:cs="Times New Roman"/>
          <w:b/>
          <w:sz w:val="24"/>
          <w:szCs w:val="24"/>
        </w:rPr>
        <w:t>.</w:t>
      </w:r>
      <w:r w:rsidRPr="0042627D">
        <w:rPr>
          <w:rFonts w:ascii="Times New Roman" w:hAnsi="Times New Roman" w:cs="Times New Roman"/>
          <w:b/>
          <w:sz w:val="24"/>
          <w:szCs w:val="24"/>
        </w:rPr>
        <w:t xml:space="preserve"> (1)</w:t>
      </w:r>
      <w:r w:rsidR="00BA6135">
        <w:rPr>
          <w:rFonts w:ascii="Times New Roman" w:hAnsi="Times New Roman" w:cs="Times New Roman"/>
          <w:sz w:val="24"/>
          <w:szCs w:val="24"/>
        </w:rPr>
        <w:t xml:space="preserve"> </w:t>
      </w:r>
      <w:r w:rsidRPr="00FE7599">
        <w:rPr>
          <w:rFonts w:ascii="Times New Roman" w:hAnsi="Times New Roman" w:cs="Times New Roman"/>
          <w:sz w:val="24"/>
          <w:szCs w:val="24"/>
        </w:rPr>
        <w:t>Se aprob</w:t>
      </w:r>
      <w:r w:rsidR="00483172">
        <w:rPr>
          <w:rFonts w:ascii="Times New Roman" w:hAnsi="Times New Roman" w:cs="Times New Roman"/>
          <w:sz w:val="24"/>
          <w:szCs w:val="24"/>
        </w:rPr>
        <w:t>ă</w:t>
      </w:r>
      <w:r w:rsidRPr="00FE7599">
        <w:rPr>
          <w:rFonts w:ascii="Times New Roman" w:hAnsi="Times New Roman" w:cs="Times New Roman"/>
          <w:sz w:val="24"/>
          <w:szCs w:val="24"/>
        </w:rPr>
        <w:t xml:space="preserve"> acordarea unui sprijin financiar </w:t>
      </w:r>
      <w:r w:rsidR="00BA6135">
        <w:rPr>
          <w:rFonts w:ascii="Times New Roman" w:hAnsi="Times New Roman" w:cs="Times New Roman"/>
          <w:sz w:val="24"/>
          <w:szCs w:val="24"/>
        </w:rPr>
        <w:t xml:space="preserve">Parohiei </w:t>
      </w:r>
      <w:r w:rsidR="00F96EDE">
        <w:rPr>
          <w:rFonts w:ascii="Times New Roman" w:hAnsi="Times New Roman" w:cs="Times New Roman"/>
          <w:sz w:val="24"/>
          <w:szCs w:val="24"/>
        </w:rPr>
        <w:t xml:space="preserve">Ortodoxe </w:t>
      </w:r>
      <w:r w:rsidR="00BA6135">
        <w:rPr>
          <w:rFonts w:ascii="Times New Roman" w:hAnsi="Times New Roman" w:cs="Times New Roman"/>
          <w:sz w:val="24"/>
          <w:szCs w:val="24"/>
        </w:rPr>
        <w:t xml:space="preserve">Boița, </w:t>
      </w:r>
      <w:r w:rsidR="00F96EDE">
        <w:rPr>
          <w:rFonts w:ascii="Times New Roman" w:hAnsi="Times New Roman" w:cs="Times New Roman"/>
          <w:sz w:val="24"/>
          <w:szCs w:val="24"/>
        </w:rPr>
        <w:t>î</w:t>
      </w:r>
      <w:r w:rsidRPr="00FE7599">
        <w:rPr>
          <w:rFonts w:ascii="Times New Roman" w:hAnsi="Times New Roman" w:cs="Times New Roman"/>
          <w:sz w:val="24"/>
          <w:szCs w:val="24"/>
        </w:rPr>
        <w:t xml:space="preserve">n valoare de </w:t>
      </w:r>
      <w:r w:rsidR="00BA6135">
        <w:rPr>
          <w:rFonts w:ascii="Times New Roman" w:hAnsi="Times New Roman" w:cs="Times New Roman"/>
          <w:sz w:val="24"/>
          <w:szCs w:val="24"/>
        </w:rPr>
        <w:t>7.694</w:t>
      </w:r>
      <w:r w:rsidRPr="00FE7599">
        <w:rPr>
          <w:rFonts w:ascii="Times New Roman" w:hAnsi="Times New Roman" w:cs="Times New Roman"/>
          <w:sz w:val="24"/>
          <w:szCs w:val="24"/>
        </w:rPr>
        <w:t xml:space="preserve"> lei</w:t>
      </w:r>
      <w:r w:rsidR="00F96EDE">
        <w:rPr>
          <w:rFonts w:ascii="Times New Roman" w:hAnsi="Times New Roman" w:cs="Times New Roman"/>
          <w:sz w:val="24"/>
          <w:szCs w:val="24"/>
        </w:rPr>
        <w:t>, î</w:t>
      </w:r>
      <w:r w:rsidRPr="00FE7599">
        <w:rPr>
          <w:rFonts w:ascii="Times New Roman" w:hAnsi="Times New Roman" w:cs="Times New Roman"/>
          <w:sz w:val="24"/>
          <w:szCs w:val="24"/>
        </w:rPr>
        <w:t xml:space="preserve">n </w:t>
      </w:r>
      <w:r w:rsidRPr="00DB3E3B">
        <w:rPr>
          <w:rFonts w:ascii="Times New Roman" w:hAnsi="Times New Roman" w:cs="Times New Roman"/>
          <w:sz w:val="24"/>
          <w:szCs w:val="24"/>
        </w:rPr>
        <w:t>vederea continu</w:t>
      </w:r>
      <w:r w:rsidR="00483172">
        <w:rPr>
          <w:rFonts w:ascii="Times New Roman" w:hAnsi="Times New Roman" w:cs="Times New Roman"/>
          <w:sz w:val="24"/>
          <w:szCs w:val="24"/>
        </w:rPr>
        <w:t>ă</w:t>
      </w:r>
      <w:r w:rsidRPr="00DB3E3B">
        <w:rPr>
          <w:rFonts w:ascii="Times New Roman" w:hAnsi="Times New Roman" w:cs="Times New Roman"/>
          <w:sz w:val="24"/>
          <w:szCs w:val="24"/>
        </w:rPr>
        <w:t>rii lucrarilor de</w:t>
      </w:r>
      <w:r w:rsidR="0007710E">
        <w:rPr>
          <w:rFonts w:ascii="Times New Roman" w:hAnsi="Times New Roman" w:cs="Times New Roman"/>
          <w:sz w:val="24"/>
          <w:szCs w:val="24"/>
        </w:rPr>
        <w:t xml:space="preserve"> renovare</w:t>
      </w:r>
      <w:r w:rsidR="00483172">
        <w:rPr>
          <w:rFonts w:ascii="Times New Roman" w:hAnsi="Times New Roman" w:cs="Times New Roman"/>
          <w:sz w:val="24"/>
          <w:szCs w:val="24"/>
        </w:rPr>
        <w:t xml:space="preserve"> și</w:t>
      </w:r>
      <w:r w:rsidRPr="00DB3E3B">
        <w:rPr>
          <w:rFonts w:ascii="Times New Roman" w:hAnsi="Times New Roman" w:cs="Times New Roman"/>
          <w:sz w:val="24"/>
          <w:szCs w:val="24"/>
        </w:rPr>
        <w:t xml:space="preserve"> </w:t>
      </w:r>
      <w:r w:rsidR="00BA6135" w:rsidRPr="00DB3E3B">
        <w:rPr>
          <w:rFonts w:ascii="Times New Roman" w:hAnsi="Times New Roman" w:cs="Times New Roman"/>
          <w:sz w:val="24"/>
          <w:szCs w:val="24"/>
        </w:rPr>
        <w:t>reabilitare a Capelei din Cimitirul Parohial Boița</w:t>
      </w:r>
      <w:r w:rsidRPr="00DB3E3B">
        <w:rPr>
          <w:rFonts w:ascii="Times New Roman" w:hAnsi="Times New Roman" w:cs="Times New Roman"/>
          <w:sz w:val="24"/>
          <w:szCs w:val="24"/>
        </w:rPr>
        <w:t>.</w:t>
      </w:r>
    </w:p>
    <w:p w:rsidR="000D514B" w:rsidRPr="00FE7599" w:rsidRDefault="000D514B" w:rsidP="000D514B">
      <w:pPr>
        <w:spacing w:after="0" w:line="240" w:lineRule="auto"/>
        <w:jc w:val="both"/>
        <w:rPr>
          <w:rFonts w:ascii="Times New Roman" w:hAnsi="Times New Roman" w:cs="Times New Roman"/>
          <w:sz w:val="24"/>
          <w:szCs w:val="24"/>
        </w:rPr>
      </w:pPr>
      <w:r w:rsidRPr="0042627D">
        <w:rPr>
          <w:rFonts w:ascii="Times New Roman" w:hAnsi="Times New Roman" w:cs="Times New Roman"/>
          <w:b/>
          <w:sz w:val="24"/>
          <w:szCs w:val="24"/>
        </w:rPr>
        <w:t>            </w:t>
      </w:r>
      <w:r w:rsidRPr="0007710E">
        <w:rPr>
          <w:rFonts w:ascii="Times New Roman" w:hAnsi="Times New Roman" w:cs="Times New Roman"/>
          <w:b/>
          <w:sz w:val="24"/>
          <w:szCs w:val="24"/>
        </w:rPr>
        <w:t>(2)</w:t>
      </w:r>
      <w:r w:rsidRPr="00FE7599">
        <w:rPr>
          <w:rFonts w:ascii="Times New Roman" w:hAnsi="Times New Roman" w:cs="Times New Roman"/>
          <w:sz w:val="24"/>
          <w:szCs w:val="24"/>
        </w:rPr>
        <w:t xml:space="preserve"> Suma prevazuta </w:t>
      </w:r>
      <w:r w:rsidR="0007710E">
        <w:rPr>
          <w:rFonts w:ascii="Times New Roman" w:hAnsi="Times New Roman" w:cs="Times New Roman"/>
          <w:sz w:val="24"/>
          <w:szCs w:val="24"/>
        </w:rPr>
        <w:t xml:space="preserve">la alin.(1) </w:t>
      </w:r>
      <w:r w:rsidRPr="00FE7599">
        <w:rPr>
          <w:rFonts w:ascii="Times New Roman" w:hAnsi="Times New Roman" w:cs="Times New Roman"/>
          <w:sz w:val="24"/>
          <w:szCs w:val="24"/>
        </w:rPr>
        <w:t xml:space="preserve">se acorda din bugetul local al </w:t>
      </w:r>
      <w:r w:rsidR="00F96EDE">
        <w:rPr>
          <w:rFonts w:ascii="Times New Roman" w:hAnsi="Times New Roman" w:cs="Times New Roman"/>
          <w:sz w:val="24"/>
          <w:szCs w:val="24"/>
        </w:rPr>
        <w:t>Comunei Boița</w:t>
      </w:r>
      <w:r w:rsidRPr="00FE7599">
        <w:rPr>
          <w:rFonts w:ascii="Times New Roman" w:hAnsi="Times New Roman" w:cs="Times New Roman"/>
          <w:sz w:val="24"/>
          <w:szCs w:val="24"/>
        </w:rPr>
        <w:t xml:space="preserve"> pe anul 201</w:t>
      </w:r>
      <w:r w:rsidR="00F96EDE">
        <w:rPr>
          <w:rFonts w:ascii="Times New Roman" w:hAnsi="Times New Roman" w:cs="Times New Roman"/>
          <w:sz w:val="24"/>
          <w:szCs w:val="24"/>
        </w:rPr>
        <w:t>6</w:t>
      </w:r>
      <w:r w:rsidRPr="00FE7599">
        <w:rPr>
          <w:rFonts w:ascii="Times New Roman" w:hAnsi="Times New Roman" w:cs="Times New Roman"/>
          <w:sz w:val="24"/>
          <w:szCs w:val="24"/>
        </w:rPr>
        <w:t xml:space="preserve">, </w:t>
      </w:r>
      <w:r w:rsidR="0007710E">
        <w:rPr>
          <w:rFonts w:ascii="Times New Roman" w:hAnsi="Times New Roman" w:cs="Times New Roman"/>
          <w:sz w:val="24"/>
          <w:szCs w:val="24"/>
        </w:rPr>
        <w:t>de la</w:t>
      </w:r>
      <w:r w:rsidRPr="00FE7599">
        <w:rPr>
          <w:rFonts w:ascii="Times New Roman" w:hAnsi="Times New Roman" w:cs="Times New Roman"/>
          <w:sz w:val="24"/>
          <w:szCs w:val="24"/>
        </w:rPr>
        <w:t xml:space="preserve"> capitolul 67.02. –</w:t>
      </w:r>
      <w:r w:rsidR="00483172">
        <w:rPr>
          <w:rFonts w:ascii="Times New Roman" w:hAnsi="Times New Roman" w:cs="Times New Roman"/>
          <w:sz w:val="24"/>
          <w:szCs w:val="24"/>
        </w:rPr>
        <w:t xml:space="preserve"> </w:t>
      </w:r>
      <w:r w:rsidRPr="00FE7599">
        <w:rPr>
          <w:rFonts w:ascii="Times New Roman" w:hAnsi="Times New Roman" w:cs="Times New Roman"/>
          <w:sz w:val="24"/>
          <w:szCs w:val="24"/>
        </w:rPr>
        <w:t>Cultura recreere religie.</w:t>
      </w:r>
    </w:p>
    <w:p w:rsidR="000D514B" w:rsidRPr="00FE7599" w:rsidRDefault="000D514B" w:rsidP="00F96EDE">
      <w:pPr>
        <w:spacing w:after="0" w:line="240" w:lineRule="auto"/>
        <w:ind w:firstLine="720"/>
        <w:jc w:val="both"/>
        <w:rPr>
          <w:rFonts w:ascii="Times New Roman" w:hAnsi="Times New Roman" w:cs="Times New Roman"/>
          <w:sz w:val="24"/>
          <w:szCs w:val="24"/>
        </w:rPr>
      </w:pPr>
      <w:r w:rsidRPr="0042627D">
        <w:rPr>
          <w:rFonts w:ascii="Times New Roman" w:hAnsi="Times New Roman" w:cs="Times New Roman"/>
          <w:b/>
          <w:sz w:val="24"/>
          <w:szCs w:val="24"/>
        </w:rPr>
        <w:t>Art.2</w:t>
      </w:r>
      <w:r w:rsidR="00C70190" w:rsidRPr="0042627D">
        <w:rPr>
          <w:rFonts w:ascii="Times New Roman" w:hAnsi="Times New Roman" w:cs="Times New Roman"/>
          <w:b/>
          <w:sz w:val="24"/>
          <w:szCs w:val="24"/>
        </w:rPr>
        <w:t>.</w:t>
      </w:r>
      <w:r w:rsidRPr="00FE7599">
        <w:rPr>
          <w:rFonts w:ascii="Times New Roman" w:hAnsi="Times New Roman" w:cs="Times New Roman"/>
          <w:sz w:val="24"/>
          <w:szCs w:val="24"/>
        </w:rPr>
        <w:t xml:space="preserve"> Dupa utilizarea sumei prevazut</w:t>
      </w:r>
      <w:r w:rsidR="00483172">
        <w:rPr>
          <w:rFonts w:ascii="Times New Roman" w:hAnsi="Times New Roman" w:cs="Times New Roman"/>
          <w:sz w:val="24"/>
          <w:szCs w:val="24"/>
        </w:rPr>
        <w:t>e</w:t>
      </w:r>
      <w:r w:rsidRPr="00FE7599">
        <w:rPr>
          <w:rFonts w:ascii="Times New Roman" w:hAnsi="Times New Roman" w:cs="Times New Roman"/>
          <w:sz w:val="24"/>
          <w:szCs w:val="24"/>
        </w:rPr>
        <w:t xml:space="preserve"> la a</w:t>
      </w:r>
      <w:r w:rsidR="00457A05">
        <w:rPr>
          <w:rFonts w:ascii="Times New Roman" w:hAnsi="Times New Roman" w:cs="Times New Roman"/>
          <w:sz w:val="24"/>
          <w:szCs w:val="24"/>
        </w:rPr>
        <w:t>rt.1</w:t>
      </w:r>
      <w:r w:rsidR="0007710E">
        <w:rPr>
          <w:rFonts w:ascii="Times New Roman" w:hAnsi="Times New Roman" w:cs="Times New Roman"/>
          <w:sz w:val="24"/>
          <w:szCs w:val="24"/>
        </w:rPr>
        <w:t xml:space="preserve"> alin</w:t>
      </w:r>
      <w:proofErr w:type="gramStart"/>
      <w:r w:rsidR="0007710E">
        <w:rPr>
          <w:rFonts w:ascii="Times New Roman" w:hAnsi="Times New Roman" w:cs="Times New Roman"/>
          <w:sz w:val="24"/>
          <w:szCs w:val="24"/>
        </w:rPr>
        <w:t>.(</w:t>
      </w:r>
      <w:proofErr w:type="gramEnd"/>
      <w:r w:rsidR="0007710E">
        <w:rPr>
          <w:rFonts w:ascii="Times New Roman" w:hAnsi="Times New Roman" w:cs="Times New Roman"/>
          <w:sz w:val="24"/>
          <w:szCs w:val="24"/>
        </w:rPr>
        <w:t>1)</w:t>
      </w:r>
      <w:r w:rsidR="00457A05">
        <w:rPr>
          <w:rFonts w:ascii="Times New Roman" w:hAnsi="Times New Roman" w:cs="Times New Roman"/>
          <w:sz w:val="24"/>
          <w:szCs w:val="24"/>
        </w:rPr>
        <w:t>, beneficiarul va prezenta î</w:t>
      </w:r>
      <w:r w:rsidRPr="00FE7599">
        <w:rPr>
          <w:rFonts w:ascii="Times New Roman" w:hAnsi="Times New Roman" w:cs="Times New Roman"/>
          <w:sz w:val="24"/>
          <w:szCs w:val="24"/>
        </w:rPr>
        <w:t>n termenul prevazut de lege, un dosar care sa contina justificarea sprijinului financiar.</w:t>
      </w:r>
    </w:p>
    <w:p w:rsidR="000D514B" w:rsidRDefault="000D514B" w:rsidP="000D514B">
      <w:pPr>
        <w:spacing w:after="0" w:line="240" w:lineRule="auto"/>
        <w:jc w:val="both"/>
        <w:rPr>
          <w:rFonts w:ascii="Times New Roman" w:hAnsi="Times New Roman" w:cs="Times New Roman"/>
          <w:sz w:val="24"/>
          <w:szCs w:val="24"/>
        </w:rPr>
      </w:pPr>
      <w:r w:rsidRPr="0042627D">
        <w:rPr>
          <w:rFonts w:ascii="Times New Roman" w:hAnsi="Times New Roman" w:cs="Times New Roman"/>
          <w:b/>
          <w:sz w:val="24"/>
          <w:szCs w:val="24"/>
        </w:rPr>
        <w:t>         </w:t>
      </w:r>
      <w:r w:rsidR="0042627D">
        <w:rPr>
          <w:rFonts w:ascii="Times New Roman" w:hAnsi="Times New Roman" w:cs="Times New Roman"/>
          <w:b/>
          <w:sz w:val="24"/>
          <w:szCs w:val="24"/>
        </w:rPr>
        <w:tab/>
      </w:r>
      <w:r w:rsidRPr="0042627D">
        <w:rPr>
          <w:rFonts w:ascii="Times New Roman" w:hAnsi="Times New Roman" w:cs="Times New Roman"/>
          <w:b/>
          <w:sz w:val="24"/>
          <w:szCs w:val="24"/>
        </w:rPr>
        <w:t>Art.3</w:t>
      </w:r>
      <w:proofErr w:type="gramStart"/>
      <w:r w:rsidR="00C70190" w:rsidRPr="0042627D">
        <w:rPr>
          <w:rFonts w:ascii="Times New Roman" w:hAnsi="Times New Roman" w:cs="Times New Roman"/>
          <w:b/>
          <w:sz w:val="24"/>
          <w:szCs w:val="24"/>
        </w:rPr>
        <w:t>.</w:t>
      </w:r>
      <w:r w:rsidR="0007710E">
        <w:rPr>
          <w:rFonts w:ascii="Times New Roman" w:hAnsi="Times New Roman" w:cs="Times New Roman"/>
          <w:b/>
          <w:sz w:val="24"/>
          <w:szCs w:val="24"/>
        </w:rPr>
        <w:t>(</w:t>
      </w:r>
      <w:proofErr w:type="gramEnd"/>
      <w:r w:rsidR="0007710E">
        <w:rPr>
          <w:rFonts w:ascii="Times New Roman" w:hAnsi="Times New Roman" w:cs="Times New Roman"/>
          <w:b/>
          <w:sz w:val="24"/>
          <w:szCs w:val="24"/>
        </w:rPr>
        <w:t>1)</w:t>
      </w:r>
      <w:r w:rsidR="00483172">
        <w:rPr>
          <w:rFonts w:ascii="Times New Roman" w:hAnsi="Times New Roman" w:cs="Times New Roman"/>
          <w:sz w:val="24"/>
          <w:szCs w:val="24"/>
        </w:rPr>
        <w:t xml:space="preserve"> Cu ducerea la î</w:t>
      </w:r>
      <w:r w:rsidRPr="00FE7599">
        <w:rPr>
          <w:rFonts w:ascii="Times New Roman" w:hAnsi="Times New Roman" w:cs="Times New Roman"/>
          <w:sz w:val="24"/>
          <w:szCs w:val="24"/>
        </w:rPr>
        <w:t>ndeplinire a prezentei hot</w:t>
      </w:r>
      <w:r w:rsidR="00483172">
        <w:rPr>
          <w:rFonts w:ascii="Times New Roman" w:hAnsi="Times New Roman" w:cs="Times New Roman"/>
          <w:sz w:val="24"/>
          <w:szCs w:val="24"/>
        </w:rPr>
        <w:t>ă</w:t>
      </w:r>
      <w:r w:rsidRPr="00FE7599">
        <w:rPr>
          <w:rFonts w:ascii="Times New Roman" w:hAnsi="Times New Roman" w:cs="Times New Roman"/>
          <w:sz w:val="24"/>
          <w:szCs w:val="24"/>
        </w:rPr>
        <w:t>r</w:t>
      </w:r>
      <w:r w:rsidR="00483172">
        <w:rPr>
          <w:rFonts w:ascii="Times New Roman" w:hAnsi="Times New Roman" w:cs="Times New Roman"/>
          <w:sz w:val="24"/>
          <w:szCs w:val="24"/>
        </w:rPr>
        <w:t>â</w:t>
      </w:r>
      <w:r w:rsidRPr="00FE7599">
        <w:rPr>
          <w:rFonts w:ascii="Times New Roman" w:hAnsi="Times New Roman" w:cs="Times New Roman"/>
          <w:sz w:val="24"/>
          <w:szCs w:val="24"/>
        </w:rPr>
        <w:t>ri r</w:t>
      </w:r>
      <w:r w:rsidR="00483172">
        <w:rPr>
          <w:rFonts w:ascii="Times New Roman" w:hAnsi="Times New Roman" w:cs="Times New Roman"/>
          <w:sz w:val="24"/>
          <w:szCs w:val="24"/>
        </w:rPr>
        <w:t>ă</w:t>
      </w:r>
      <w:r w:rsidRPr="00FE7599">
        <w:rPr>
          <w:rFonts w:ascii="Times New Roman" w:hAnsi="Times New Roman" w:cs="Times New Roman"/>
          <w:sz w:val="24"/>
          <w:szCs w:val="24"/>
        </w:rPr>
        <w:t xml:space="preserve">spunde primarul </w:t>
      </w:r>
      <w:r w:rsidR="00F96EDE">
        <w:rPr>
          <w:rFonts w:ascii="Times New Roman" w:hAnsi="Times New Roman" w:cs="Times New Roman"/>
          <w:sz w:val="24"/>
          <w:szCs w:val="24"/>
        </w:rPr>
        <w:t>Comunei Boița</w:t>
      </w:r>
      <w:r w:rsidRPr="00FE7599">
        <w:rPr>
          <w:rFonts w:ascii="Times New Roman" w:hAnsi="Times New Roman" w:cs="Times New Roman"/>
          <w:sz w:val="24"/>
          <w:szCs w:val="24"/>
        </w:rPr>
        <w:t xml:space="preserve">, </w:t>
      </w:r>
      <w:r w:rsidR="00F96EDE">
        <w:rPr>
          <w:rFonts w:ascii="Times New Roman" w:hAnsi="Times New Roman" w:cs="Times New Roman"/>
          <w:sz w:val="24"/>
          <w:szCs w:val="24"/>
        </w:rPr>
        <w:t>prin Compart</w:t>
      </w:r>
      <w:r w:rsidR="00457A05">
        <w:rPr>
          <w:rFonts w:ascii="Times New Roman" w:hAnsi="Times New Roman" w:cs="Times New Roman"/>
          <w:sz w:val="24"/>
          <w:szCs w:val="24"/>
        </w:rPr>
        <w:t>i</w:t>
      </w:r>
      <w:r w:rsidR="00F96EDE">
        <w:rPr>
          <w:rFonts w:ascii="Times New Roman" w:hAnsi="Times New Roman" w:cs="Times New Roman"/>
          <w:sz w:val="24"/>
          <w:szCs w:val="24"/>
        </w:rPr>
        <w:t>mentul Fina</w:t>
      </w:r>
      <w:r w:rsidR="00457A05">
        <w:rPr>
          <w:rFonts w:ascii="Times New Roman" w:hAnsi="Times New Roman" w:cs="Times New Roman"/>
          <w:sz w:val="24"/>
          <w:szCs w:val="24"/>
        </w:rPr>
        <w:t>n</w:t>
      </w:r>
      <w:r w:rsidR="00F96EDE">
        <w:rPr>
          <w:rFonts w:ascii="Times New Roman" w:hAnsi="Times New Roman" w:cs="Times New Roman"/>
          <w:sz w:val="24"/>
          <w:szCs w:val="24"/>
        </w:rPr>
        <w:t>ciar-Contabil</w:t>
      </w:r>
      <w:r w:rsidRPr="00FE7599">
        <w:rPr>
          <w:rFonts w:ascii="Times New Roman" w:hAnsi="Times New Roman" w:cs="Times New Roman"/>
          <w:sz w:val="24"/>
          <w:szCs w:val="24"/>
        </w:rPr>
        <w:t xml:space="preserve"> si Parohia </w:t>
      </w:r>
      <w:r w:rsidR="00123756">
        <w:rPr>
          <w:rFonts w:ascii="Times New Roman" w:hAnsi="Times New Roman" w:cs="Times New Roman"/>
          <w:sz w:val="24"/>
          <w:szCs w:val="24"/>
        </w:rPr>
        <w:t>Ortodoxă</w:t>
      </w:r>
      <w:r w:rsidRPr="00FE7599">
        <w:rPr>
          <w:rFonts w:ascii="Times New Roman" w:hAnsi="Times New Roman" w:cs="Times New Roman"/>
          <w:sz w:val="24"/>
          <w:szCs w:val="24"/>
        </w:rPr>
        <w:t xml:space="preserve"> </w:t>
      </w:r>
      <w:r w:rsidR="00F96EDE">
        <w:rPr>
          <w:rFonts w:ascii="Times New Roman" w:hAnsi="Times New Roman" w:cs="Times New Roman"/>
          <w:sz w:val="24"/>
          <w:szCs w:val="24"/>
        </w:rPr>
        <w:t>Boița</w:t>
      </w:r>
      <w:r w:rsidRPr="00FE7599">
        <w:rPr>
          <w:rFonts w:ascii="Times New Roman" w:hAnsi="Times New Roman" w:cs="Times New Roman"/>
          <w:sz w:val="24"/>
          <w:szCs w:val="24"/>
        </w:rPr>
        <w:t>.</w:t>
      </w:r>
    </w:p>
    <w:p w:rsidR="0007710E" w:rsidRPr="00FE7599" w:rsidRDefault="0007710E" w:rsidP="000D51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7710E">
        <w:rPr>
          <w:rFonts w:ascii="Times New Roman" w:hAnsi="Times New Roman" w:cs="Times New Roman"/>
          <w:b/>
          <w:sz w:val="24"/>
          <w:szCs w:val="24"/>
        </w:rPr>
        <w:t>(2)</w:t>
      </w:r>
      <w:r>
        <w:rPr>
          <w:rFonts w:ascii="Times New Roman" w:hAnsi="Times New Roman" w:cs="Times New Roman"/>
          <w:sz w:val="24"/>
          <w:szCs w:val="24"/>
        </w:rPr>
        <w:t xml:space="preserve"> Prezenta hotărâre </w:t>
      </w:r>
      <w:proofErr w:type="gramStart"/>
      <w:r>
        <w:rPr>
          <w:rFonts w:ascii="Times New Roman" w:hAnsi="Times New Roman" w:cs="Times New Roman"/>
          <w:sz w:val="24"/>
          <w:szCs w:val="24"/>
        </w:rPr>
        <w:t>va</w:t>
      </w:r>
      <w:proofErr w:type="gramEnd"/>
      <w:r>
        <w:rPr>
          <w:rFonts w:ascii="Times New Roman" w:hAnsi="Times New Roman" w:cs="Times New Roman"/>
          <w:sz w:val="24"/>
          <w:szCs w:val="24"/>
        </w:rPr>
        <w:t xml:space="preserve"> fi comunicată persoanelor interesate de către secretarul comunei Boița.</w:t>
      </w:r>
    </w:p>
    <w:p w:rsidR="000D514B" w:rsidRPr="00FE7599" w:rsidRDefault="000D514B" w:rsidP="000D514B">
      <w:pPr>
        <w:spacing w:after="0" w:line="240" w:lineRule="auto"/>
        <w:jc w:val="both"/>
        <w:rPr>
          <w:rFonts w:ascii="Times New Roman" w:hAnsi="Times New Roman" w:cs="Times New Roman"/>
          <w:sz w:val="24"/>
          <w:szCs w:val="24"/>
        </w:rPr>
      </w:pPr>
      <w:r w:rsidRPr="00FE7599">
        <w:rPr>
          <w:rFonts w:ascii="Times New Roman" w:hAnsi="Times New Roman" w:cs="Times New Roman"/>
          <w:sz w:val="24"/>
          <w:szCs w:val="24"/>
        </w:rPr>
        <w:t>                                                          </w:t>
      </w:r>
    </w:p>
    <w:p w:rsidR="000D514B" w:rsidRPr="000D514B" w:rsidRDefault="000D514B" w:rsidP="000D514B">
      <w:pPr>
        <w:spacing w:after="0" w:line="240" w:lineRule="auto"/>
        <w:jc w:val="both"/>
        <w:rPr>
          <w:rFonts w:ascii="Times New Roman" w:hAnsi="Times New Roman" w:cs="Times New Roman"/>
          <w:color w:val="000000"/>
          <w:sz w:val="24"/>
          <w:szCs w:val="24"/>
        </w:rPr>
      </w:pPr>
    </w:p>
    <w:p w:rsidR="000D514B" w:rsidRDefault="000D514B" w:rsidP="000D514B">
      <w:pPr>
        <w:tabs>
          <w:tab w:val="left" w:pos="3585"/>
        </w:tabs>
        <w:spacing w:after="0" w:line="240" w:lineRule="auto"/>
        <w:jc w:val="both"/>
        <w:rPr>
          <w:rFonts w:ascii="Times New Roman" w:hAnsi="Times New Roman" w:cs="Times New Roman"/>
          <w:sz w:val="24"/>
          <w:szCs w:val="24"/>
        </w:rPr>
      </w:pPr>
    </w:p>
    <w:p w:rsidR="00BA6135" w:rsidRDefault="00BA6135" w:rsidP="00BA6135">
      <w:pPr>
        <w:pStyle w:val="Heading1"/>
        <w:rPr>
          <w:sz w:val="24"/>
          <w:szCs w:val="24"/>
        </w:rPr>
      </w:pPr>
      <w:r w:rsidRPr="00D27CB7">
        <w:rPr>
          <w:sz w:val="24"/>
          <w:szCs w:val="24"/>
        </w:rPr>
        <w:t>Adoptată  în Boiţa în data de .....</w:t>
      </w:r>
      <w:r>
        <w:rPr>
          <w:sz w:val="24"/>
          <w:szCs w:val="24"/>
        </w:rPr>
        <w:t>11.2016</w:t>
      </w:r>
      <w:r w:rsidRPr="00D27CB7">
        <w:rPr>
          <w:sz w:val="24"/>
          <w:szCs w:val="24"/>
        </w:rPr>
        <w:t>.</w:t>
      </w:r>
    </w:p>
    <w:p w:rsidR="00BA6135" w:rsidRPr="0079036A" w:rsidRDefault="00BA6135" w:rsidP="00BA6135">
      <w:pPr>
        <w:rPr>
          <w:lang w:val="ro-RO"/>
        </w:rPr>
      </w:pPr>
    </w:p>
    <w:p w:rsidR="00BA6135" w:rsidRPr="00D27CB7" w:rsidRDefault="00BA6135" w:rsidP="00BA6135">
      <w:pPr>
        <w:spacing w:after="0" w:line="240" w:lineRule="auto"/>
        <w:rPr>
          <w:rFonts w:ascii="Times New Roman" w:hAnsi="Times New Roman" w:cs="Times New Roman"/>
          <w:sz w:val="24"/>
          <w:szCs w:val="2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8"/>
        <w:gridCol w:w="4428"/>
      </w:tblGrid>
      <w:tr w:rsidR="00BA6135" w:rsidTr="00381C54">
        <w:tc>
          <w:tcPr>
            <w:tcW w:w="4428" w:type="dxa"/>
          </w:tcPr>
          <w:p w:rsidR="00BA6135" w:rsidRPr="0079036A" w:rsidRDefault="00BA6135" w:rsidP="00381C54">
            <w:pPr>
              <w:jc w:val="center"/>
              <w:rPr>
                <w:rFonts w:ascii="Times New Roman" w:hAnsi="Times New Roman" w:cs="Times New Roman"/>
                <w:b/>
                <w:sz w:val="24"/>
                <w:szCs w:val="24"/>
                <w:lang w:val="ro-RO"/>
              </w:rPr>
            </w:pPr>
            <w:r w:rsidRPr="00D27CB7">
              <w:rPr>
                <w:rFonts w:ascii="Times New Roman" w:hAnsi="Times New Roman" w:cs="Times New Roman"/>
                <w:b/>
                <w:sz w:val="24"/>
                <w:szCs w:val="24"/>
                <w:lang w:val="ro-RO"/>
              </w:rPr>
              <w:t>INIŢIAT,</w:t>
            </w:r>
          </w:p>
        </w:tc>
        <w:tc>
          <w:tcPr>
            <w:tcW w:w="4428" w:type="dxa"/>
          </w:tcPr>
          <w:p w:rsidR="00BA6135" w:rsidRPr="0079036A" w:rsidRDefault="00BA6135" w:rsidP="00381C54">
            <w:pPr>
              <w:jc w:val="center"/>
              <w:rPr>
                <w:rFonts w:ascii="Times New Roman" w:hAnsi="Times New Roman" w:cs="Times New Roman"/>
                <w:b/>
                <w:sz w:val="24"/>
                <w:szCs w:val="24"/>
                <w:lang w:val="ro-RO"/>
              </w:rPr>
            </w:pPr>
            <w:r w:rsidRPr="00D27CB7">
              <w:rPr>
                <w:rFonts w:ascii="Times New Roman" w:hAnsi="Times New Roman" w:cs="Times New Roman"/>
                <w:b/>
                <w:sz w:val="24"/>
                <w:szCs w:val="24"/>
                <w:lang w:val="ro-RO"/>
              </w:rPr>
              <w:t>VIZAT,</w:t>
            </w:r>
          </w:p>
        </w:tc>
      </w:tr>
      <w:tr w:rsidR="00BA6135" w:rsidTr="00381C54">
        <w:tc>
          <w:tcPr>
            <w:tcW w:w="4428" w:type="dxa"/>
          </w:tcPr>
          <w:p w:rsidR="00BA6135" w:rsidRDefault="00BA6135" w:rsidP="00381C54">
            <w:pPr>
              <w:jc w:val="center"/>
              <w:rPr>
                <w:rFonts w:ascii="Times New Roman" w:hAnsi="Times New Roman" w:cs="Times New Roman"/>
                <w:sz w:val="24"/>
                <w:szCs w:val="24"/>
                <w:lang w:val="ro-RO"/>
              </w:rPr>
            </w:pPr>
            <w:r w:rsidRPr="00D27CB7">
              <w:rPr>
                <w:rFonts w:ascii="Times New Roman" w:hAnsi="Times New Roman" w:cs="Times New Roman"/>
                <w:b/>
                <w:sz w:val="24"/>
                <w:szCs w:val="24"/>
                <w:lang w:val="ro-RO"/>
              </w:rPr>
              <w:t>PRIMAR,</w:t>
            </w:r>
          </w:p>
        </w:tc>
        <w:tc>
          <w:tcPr>
            <w:tcW w:w="4428" w:type="dxa"/>
          </w:tcPr>
          <w:p w:rsidR="00BA6135" w:rsidRPr="0079036A" w:rsidRDefault="00BA6135" w:rsidP="00381C54">
            <w:pPr>
              <w:jc w:val="center"/>
              <w:rPr>
                <w:rFonts w:ascii="Times New Roman" w:hAnsi="Times New Roman" w:cs="Times New Roman"/>
                <w:b/>
                <w:sz w:val="24"/>
                <w:szCs w:val="24"/>
                <w:lang w:val="ro-RO"/>
              </w:rPr>
            </w:pPr>
            <w:r w:rsidRPr="00D27CB7">
              <w:rPr>
                <w:rFonts w:ascii="Times New Roman" w:hAnsi="Times New Roman" w:cs="Times New Roman"/>
                <w:b/>
                <w:sz w:val="24"/>
                <w:szCs w:val="24"/>
                <w:lang w:val="ro-RO"/>
              </w:rPr>
              <w:t>SECRETAR,</w:t>
            </w:r>
          </w:p>
        </w:tc>
      </w:tr>
      <w:tr w:rsidR="00BA6135" w:rsidTr="00381C54">
        <w:tc>
          <w:tcPr>
            <w:tcW w:w="4428" w:type="dxa"/>
          </w:tcPr>
          <w:p w:rsidR="00BA6135" w:rsidRDefault="00BA6135" w:rsidP="00381C54">
            <w:pPr>
              <w:jc w:val="center"/>
              <w:rPr>
                <w:rFonts w:ascii="Times New Roman" w:hAnsi="Times New Roman" w:cs="Times New Roman"/>
                <w:sz w:val="24"/>
                <w:szCs w:val="24"/>
                <w:lang w:val="ro-RO"/>
              </w:rPr>
            </w:pPr>
            <w:r w:rsidRPr="00D27CB7">
              <w:rPr>
                <w:rFonts w:ascii="Times New Roman" w:hAnsi="Times New Roman" w:cs="Times New Roman"/>
                <w:b/>
                <w:sz w:val="24"/>
                <w:szCs w:val="24"/>
                <w:lang w:val="ro-RO"/>
              </w:rPr>
              <w:t>Mohor Nicolae</w:t>
            </w:r>
          </w:p>
        </w:tc>
        <w:tc>
          <w:tcPr>
            <w:tcW w:w="4428" w:type="dxa"/>
          </w:tcPr>
          <w:p w:rsidR="00BA6135" w:rsidRPr="0079036A" w:rsidRDefault="00BA6135" w:rsidP="00381C54">
            <w:pPr>
              <w:jc w:val="center"/>
              <w:rPr>
                <w:rFonts w:ascii="Times New Roman" w:hAnsi="Times New Roman" w:cs="Times New Roman"/>
                <w:b/>
                <w:sz w:val="24"/>
                <w:szCs w:val="24"/>
                <w:lang w:val="ro-RO"/>
              </w:rPr>
            </w:pPr>
            <w:r w:rsidRPr="00D27CB7">
              <w:rPr>
                <w:rFonts w:ascii="Times New Roman" w:hAnsi="Times New Roman" w:cs="Times New Roman"/>
                <w:b/>
                <w:sz w:val="24"/>
                <w:szCs w:val="24"/>
                <w:lang w:val="ro-RO"/>
              </w:rPr>
              <w:t>Petru Georgiana</w:t>
            </w:r>
          </w:p>
        </w:tc>
      </w:tr>
    </w:tbl>
    <w:p w:rsidR="00BA6135" w:rsidRPr="00D27CB7" w:rsidRDefault="00BA6135" w:rsidP="00BA6135">
      <w:pPr>
        <w:spacing w:after="0" w:line="240" w:lineRule="auto"/>
        <w:jc w:val="both"/>
        <w:rPr>
          <w:rFonts w:ascii="Times New Roman" w:hAnsi="Times New Roman" w:cs="Times New Roman"/>
          <w:sz w:val="24"/>
          <w:szCs w:val="24"/>
          <w:lang w:val="ro-RO"/>
        </w:rPr>
      </w:pPr>
    </w:p>
    <w:p w:rsidR="00BA6135" w:rsidRPr="00D27CB7" w:rsidRDefault="00BA6135" w:rsidP="00BA6135">
      <w:pPr>
        <w:spacing w:after="0" w:line="240" w:lineRule="auto"/>
        <w:jc w:val="both"/>
        <w:rPr>
          <w:rFonts w:ascii="Times New Roman" w:hAnsi="Times New Roman" w:cs="Times New Roman"/>
          <w:sz w:val="24"/>
          <w:szCs w:val="24"/>
          <w:lang w:val="ro-RO"/>
        </w:rPr>
      </w:pPr>
    </w:p>
    <w:p w:rsidR="00675CB9" w:rsidRDefault="00675CB9" w:rsidP="000D514B">
      <w:pPr>
        <w:tabs>
          <w:tab w:val="left" w:pos="3585"/>
        </w:tabs>
        <w:spacing w:after="0" w:line="240" w:lineRule="auto"/>
        <w:jc w:val="both"/>
        <w:rPr>
          <w:rFonts w:ascii="Times New Roman" w:hAnsi="Times New Roman" w:cs="Times New Roman"/>
          <w:sz w:val="24"/>
          <w:szCs w:val="24"/>
        </w:rPr>
      </w:pPr>
    </w:p>
    <w:p w:rsidR="00675CB9" w:rsidRDefault="00675CB9" w:rsidP="000D514B">
      <w:pPr>
        <w:tabs>
          <w:tab w:val="left" w:pos="3585"/>
        </w:tabs>
        <w:spacing w:after="0" w:line="240" w:lineRule="auto"/>
        <w:jc w:val="both"/>
        <w:rPr>
          <w:rFonts w:ascii="Times New Roman" w:hAnsi="Times New Roman" w:cs="Times New Roman"/>
          <w:sz w:val="24"/>
          <w:szCs w:val="24"/>
        </w:rPr>
      </w:pPr>
    </w:p>
    <w:p w:rsidR="00457A05" w:rsidRDefault="00457A05" w:rsidP="000D514B">
      <w:pPr>
        <w:tabs>
          <w:tab w:val="left" w:pos="3585"/>
        </w:tabs>
        <w:spacing w:after="0" w:line="240" w:lineRule="auto"/>
        <w:jc w:val="both"/>
        <w:rPr>
          <w:rFonts w:ascii="Times New Roman" w:hAnsi="Times New Roman" w:cs="Times New Roman"/>
          <w:sz w:val="24"/>
          <w:szCs w:val="24"/>
        </w:rPr>
      </w:pPr>
    </w:p>
    <w:p w:rsidR="00457A05" w:rsidRDefault="00457A05" w:rsidP="000D514B">
      <w:pPr>
        <w:tabs>
          <w:tab w:val="left" w:pos="3585"/>
        </w:tabs>
        <w:spacing w:after="0" w:line="240" w:lineRule="auto"/>
        <w:jc w:val="both"/>
        <w:rPr>
          <w:rFonts w:ascii="Times New Roman" w:hAnsi="Times New Roman" w:cs="Times New Roman"/>
          <w:sz w:val="24"/>
          <w:szCs w:val="24"/>
        </w:rPr>
      </w:pPr>
    </w:p>
    <w:p w:rsidR="00457A05" w:rsidRDefault="00457A05" w:rsidP="000D514B">
      <w:pPr>
        <w:tabs>
          <w:tab w:val="left" w:pos="3585"/>
        </w:tabs>
        <w:spacing w:after="0" w:line="240" w:lineRule="auto"/>
        <w:jc w:val="both"/>
        <w:rPr>
          <w:rFonts w:ascii="Times New Roman" w:hAnsi="Times New Roman" w:cs="Times New Roman"/>
          <w:sz w:val="24"/>
          <w:szCs w:val="24"/>
        </w:rPr>
      </w:pPr>
    </w:p>
    <w:p w:rsidR="00457A05" w:rsidRDefault="00457A05" w:rsidP="000D514B">
      <w:pPr>
        <w:tabs>
          <w:tab w:val="left" w:pos="3585"/>
        </w:tabs>
        <w:spacing w:after="0" w:line="240" w:lineRule="auto"/>
        <w:jc w:val="both"/>
        <w:rPr>
          <w:rFonts w:ascii="Times New Roman" w:hAnsi="Times New Roman" w:cs="Times New Roman"/>
          <w:sz w:val="24"/>
          <w:szCs w:val="24"/>
        </w:rPr>
      </w:pPr>
    </w:p>
    <w:p w:rsidR="00675CB9" w:rsidRDefault="00675CB9" w:rsidP="000D514B">
      <w:pPr>
        <w:tabs>
          <w:tab w:val="left" w:pos="3585"/>
        </w:tabs>
        <w:spacing w:after="0" w:line="240" w:lineRule="auto"/>
        <w:jc w:val="both"/>
        <w:rPr>
          <w:rFonts w:ascii="Times New Roman" w:hAnsi="Times New Roman" w:cs="Times New Roman"/>
          <w:sz w:val="24"/>
          <w:szCs w:val="24"/>
        </w:rPr>
      </w:pP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ROMÂNIA</w:t>
      </w: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JUDEŢUL SIBIU</w:t>
      </w: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COMUNA BOIŢA</w:t>
      </w: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 xml:space="preserve">PRIMĂRIA </w:t>
      </w:r>
    </w:p>
    <w:p w:rsidR="00BA6135" w:rsidRPr="00D27CB7" w:rsidRDefault="00BA6135" w:rsidP="00BA6135">
      <w:pPr>
        <w:spacing w:after="0" w:line="240" w:lineRule="auto"/>
        <w:jc w:val="both"/>
        <w:rPr>
          <w:rFonts w:ascii="Times New Roman" w:hAnsi="Times New Roman" w:cs="Times New Roman"/>
          <w:b/>
          <w:sz w:val="24"/>
          <w:szCs w:val="24"/>
          <w:u w:val="single"/>
          <w:lang w:val="ro-RO"/>
        </w:rPr>
      </w:pPr>
      <w:r w:rsidRPr="00483BD7">
        <w:rPr>
          <w:rFonts w:ascii="Times New Roman" w:hAnsi="Times New Roman" w:cs="Times New Roman"/>
          <w:b/>
          <w:sz w:val="24"/>
          <w:szCs w:val="24"/>
          <w:u w:val="single"/>
          <w:lang w:val="ro-RO"/>
        </w:rPr>
        <w:t xml:space="preserve">NR. </w:t>
      </w:r>
      <w:r w:rsidR="00950D6C">
        <w:rPr>
          <w:rFonts w:ascii="Times New Roman" w:hAnsi="Times New Roman" w:cs="Times New Roman"/>
          <w:b/>
          <w:sz w:val="24"/>
          <w:szCs w:val="24"/>
          <w:u w:val="single"/>
          <w:lang w:val="ro-RO"/>
        </w:rPr>
        <w:t>3287/21.11.2016</w:t>
      </w:r>
    </w:p>
    <w:p w:rsidR="00BA6135" w:rsidRPr="00D27CB7" w:rsidRDefault="00BA6135" w:rsidP="00BA6135">
      <w:pPr>
        <w:spacing w:after="0" w:line="240" w:lineRule="auto"/>
        <w:jc w:val="both"/>
        <w:rPr>
          <w:rFonts w:ascii="Times New Roman" w:hAnsi="Times New Roman" w:cs="Times New Roman"/>
          <w:b/>
          <w:sz w:val="24"/>
          <w:szCs w:val="24"/>
          <w:lang w:val="ro-RO"/>
        </w:rPr>
      </w:pPr>
    </w:p>
    <w:p w:rsidR="00BA6135" w:rsidRDefault="00BA6135" w:rsidP="00BA6135">
      <w:pPr>
        <w:spacing w:after="0" w:line="240" w:lineRule="auto"/>
        <w:jc w:val="both"/>
        <w:rPr>
          <w:rFonts w:ascii="Times New Roman" w:hAnsi="Times New Roman" w:cs="Times New Roman"/>
          <w:b/>
          <w:sz w:val="24"/>
          <w:szCs w:val="24"/>
          <w:lang w:val="ro-RO"/>
        </w:rPr>
      </w:pPr>
    </w:p>
    <w:p w:rsidR="00BA6135" w:rsidRPr="00D27CB7" w:rsidRDefault="00BA6135" w:rsidP="00BA6135">
      <w:pPr>
        <w:spacing w:after="0" w:line="240" w:lineRule="auto"/>
        <w:jc w:val="both"/>
        <w:rPr>
          <w:rFonts w:ascii="Times New Roman" w:hAnsi="Times New Roman" w:cs="Times New Roman"/>
          <w:b/>
          <w:sz w:val="24"/>
          <w:szCs w:val="24"/>
          <w:lang w:val="ro-RO"/>
        </w:rPr>
      </w:pPr>
    </w:p>
    <w:p w:rsidR="00BA6135" w:rsidRDefault="00BA6135" w:rsidP="00BA6135">
      <w:pPr>
        <w:spacing w:after="0" w:line="240" w:lineRule="auto"/>
        <w:jc w:val="center"/>
        <w:rPr>
          <w:rFonts w:ascii="Times New Roman" w:hAnsi="Times New Roman" w:cs="Times New Roman"/>
          <w:b/>
          <w:sz w:val="24"/>
          <w:szCs w:val="24"/>
          <w:u w:val="single"/>
          <w:lang w:val="ro-RO"/>
        </w:rPr>
      </w:pPr>
      <w:r w:rsidRPr="00D27CB7">
        <w:rPr>
          <w:rFonts w:ascii="Times New Roman" w:hAnsi="Times New Roman" w:cs="Times New Roman"/>
          <w:b/>
          <w:sz w:val="24"/>
          <w:szCs w:val="24"/>
          <w:u w:val="single"/>
          <w:lang w:val="ro-RO"/>
        </w:rPr>
        <w:t>EXPUNERE DE MOTIVE</w:t>
      </w:r>
    </w:p>
    <w:p w:rsidR="00F47A0B" w:rsidRPr="00F47A0B" w:rsidRDefault="00F47A0B" w:rsidP="00BA6135">
      <w:pPr>
        <w:spacing w:after="0" w:line="240" w:lineRule="auto"/>
        <w:jc w:val="center"/>
        <w:rPr>
          <w:rFonts w:ascii="Times New Roman" w:hAnsi="Times New Roman" w:cs="Times New Roman"/>
          <w:b/>
          <w:sz w:val="24"/>
          <w:szCs w:val="24"/>
          <w:lang w:val="ro-RO"/>
        </w:rPr>
      </w:pPr>
      <w:r w:rsidRPr="00F47A0B">
        <w:rPr>
          <w:rFonts w:ascii="Times New Roman" w:hAnsi="Times New Roman" w:cs="Times New Roman"/>
          <w:b/>
          <w:sz w:val="24"/>
          <w:szCs w:val="24"/>
          <w:lang w:val="ro-RO"/>
        </w:rPr>
        <w:t>la proiectul de hotărâre</w:t>
      </w:r>
    </w:p>
    <w:p w:rsidR="00950D6C" w:rsidRDefault="00950D6C" w:rsidP="00950D6C">
      <w:pPr>
        <w:spacing w:after="0" w:line="240" w:lineRule="auto"/>
        <w:jc w:val="center"/>
        <w:outlineLvl w:val="1"/>
        <w:rPr>
          <w:rFonts w:ascii="Times New Roman" w:hAnsi="Times New Roman" w:cs="Times New Roman"/>
          <w:b/>
          <w:bCs/>
          <w:i/>
          <w:sz w:val="24"/>
          <w:szCs w:val="24"/>
        </w:rPr>
      </w:pPr>
      <w:proofErr w:type="gramStart"/>
      <w:r w:rsidRPr="000D514B">
        <w:rPr>
          <w:rFonts w:ascii="Times New Roman" w:hAnsi="Times New Roman" w:cs="Times New Roman"/>
          <w:b/>
          <w:bCs/>
          <w:i/>
          <w:sz w:val="24"/>
          <w:szCs w:val="24"/>
        </w:rPr>
        <w:t>privind</w:t>
      </w:r>
      <w:proofErr w:type="gramEnd"/>
      <w:r w:rsidRPr="000D514B">
        <w:rPr>
          <w:rFonts w:ascii="Times New Roman" w:hAnsi="Times New Roman" w:cs="Times New Roman"/>
          <w:b/>
          <w:bCs/>
          <w:i/>
          <w:sz w:val="24"/>
          <w:szCs w:val="24"/>
        </w:rPr>
        <w:t xml:space="preserve"> </w:t>
      </w:r>
      <w:r w:rsidRPr="00FE7599">
        <w:rPr>
          <w:rFonts w:ascii="Times New Roman" w:hAnsi="Times New Roman" w:cs="Times New Roman"/>
          <w:b/>
          <w:bCs/>
          <w:i/>
          <w:sz w:val="24"/>
          <w:szCs w:val="24"/>
        </w:rPr>
        <w:t xml:space="preserve">acordarea unui sprijin financiar pentru Parohia </w:t>
      </w:r>
      <w:r w:rsidR="00123756">
        <w:rPr>
          <w:rFonts w:ascii="Times New Roman" w:hAnsi="Times New Roman" w:cs="Times New Roman"/>
          <w:b/>
          <w:bCs/>
          <w:i/>
          <w:sz w:val="24"/>
          <w:szCs w:val="24"/>
        </w:rPr>
        <w:t>Ortodoxă</w:t>
      </w:r>
      <w:r w:rsidRPr="00FE7599">
        <w:rPr>
          <w:rFonts w:ascii="Times New Roman" w:hAnsi="Times New Roman" w:cs="Times New Roman"/>
          <w:b/>
          <w:bCs/>
          <w:i/>
          <w:sz w:val="24"/>
          <w:szCs w:val="24"/>
        </w:rPr>
        <w:t xml:space="preserve"> </w:t>
      </w:r>
      <w:r w:rsidRPr="000D514B">
        <w:rPr>
          <w:rFonts w:ascii="Times New Roman" w:hAnsi="Times New Roman" w:cs="Times New Roman"/>
          <w:b/>
          <w:bCs/>
          <w:i/>
          <w:sz w:val="24"/>
          <w:szCs w:val="24"/>
        </w:rPr>
        <w:t>Boița</w:t>
      </w:r>
    </w:p>
    <w:p w:rsidR="00123756" w:rsidRPr="000D514B" w:rsidRDefault="00123756" w:rsidP="00950D6C">
      <w:pPr>
        <w:spacing w:after="0" w:line="240" w:lineRule="auto"/>
        <w:jc w:val="center"/>
        <w:outlineLvl w:val="1"/>
        <w:rPr>
          <w:rFonts w:ascii="Times New Roman" w:hAnsi="Times New Roman" w:cs="Times New Roman"/>
          <w:b/>
          <w:bCs/>
          <w:i/>
          <w:sz w:val="24"/>
          <w:szCs w:val="24"/>
        </w:rPr>
      </w:pPr>
    </w:p>
    <w:p w:rsidR="00BA6135" w:rsidRPr="00D27CB7" w:rsidRDefault="00BA6135" w:rsidP="00BA6135">
      <w:pPr>
        <w:spacing w:after="0" w:line="240" w:lineRule="auto"/>
        <w:jc w:val="center"/>
        <w:rPr>
          <w:rFonts w:ascii="Times New Roman" w:hAnsi="Times New Roman" w:cs="Times New Roman"/>
          <w:b/>
          <w:sz w:val="24"/>
          <w:szCs w:val="24"/>
          <w:lang w:val="ro-RO"/>
        </w:rPr>
      </w:pPr>
    </w:p>
    <w:p w:rsidR="00BA6135" w:rsidRPr="00D27CB7" w:rsidRDefault="00BA6135" w:rsidP="00BA6135">
      <w:pPr>
        <w:spacing w:after="0" w:line="240" w:lineRule="auto"/>
        <w:rPr>
          <w:rFonts w:ascii="Times New Roman" w:hAnsi="Times New Roman" w:cs="Times New Roman"/>
          <w:b/>
          <w:sz w:val="24"/>
          <w:szCs w:val="24"/>
          <w:lang w:val="ro-RO"/>
        </w:rPr>
      </w:pPr>
    </w:p>
    <w:p w:rsidR="00BB55E0" w:rsidRDefault="00F47A0B" w:rsidP="00123756">
      <w:pPr>
        <w:spacing w:after="0" w:line="360" w:lineRule="auto"/>
        <w:ind w:firstLine="720"/>
        <w:rPr>
          <w:rFonts w:ascii="Times New Roman" w:hAnsi="Times New Roman" w:cs="Times New Roman"/>
          <w:sz w:val="24"/>
          <w:szCs w:val="24"/>
          <w:lang w:val="ro-RO"/>
        </w:rPr>
      </w:pPr>
      <w:r w:rsidRPr="00F47A0B">
        <w:rPr>
          <w:rFonts w:ascii="Times New Roman" w:hAnsi="Times New Roman" w:cs="Times New Roman"/>
          <w:sz w:val="24"/>
          <w:szCs w:val="24"/>
          <w:lang w:val="ro-RO"/>
        </w:rPr>
        <w:t>Având în vedere</w:t>
      </w:r>
      <w:r w:rsidR="00BB55E0">
        <w:rPr>
          <w:rFonts w:ascii="Times New Roman" w:hAnsi="Times New Roman" w:cs="Times New Roman"/>
          <w:sz w:val="24"/>
          <w:szCs w:val="24"/>
          <w:lang w:val="ro-RO"/>
        </w:rPr>
        <w:t>:</w:t>
      </w:r>
    </w:p>
    <w:p w:rsidR="00BB55E0" w:rsidRDefault="00F47A0B" w:rsidP="00123756">
      <w:pPr>
        <w:pStyle w:val="ListParagraph"/>
        <w:numPr>
          <w:ilvl w:val="0"/>
          <w:numId w:val="2"/>
        </w:numPr>
        <w:spacing w:after="0" w:line="360" w:lineRule="auto"/>
        <w:rPr>
          <w:rFonts w:ascii="Times New Roman" w:hAnsi="Times New Roman" w:cs="Times New Roman"/>
          <w:sz w:val="24"/>
          <w:szCs w:val="24"/>
          <w:lang w:val="ro-RO"/>
        </w:rPr>
      </w:pPr>
      <w:r w:rsidRPr="00BB55E0">
        <w:rPr>
          <w:rFonts w:ascii="Times New Roman" w:hAnsi="Times New Roman" w:cs="Times New Roman"/>
          <w:sz w:val="24"/>
          <w:szCs w:val="24"/>
          <w:lang w:val="ro-RO"/>
        </w:rPr>
        <w:t xml:space="preserve"> prevederile O.G. nr.82/2001 privind stabilirea unor forme de sprijin financiar pentru unitățile de cult aparținând cultelor reli</w:t>
      </w:r>
      <w:r w:rsidR="00BB55E0">
        <w:rPr>
          <w:rFonts w:ascii="Times New Roman" w:hAnsi="Times New Roman" w:cs="Times New Roman"/>
          <w:sz w:val="24"/>
          <w:szCs w:val="24"/>
          <w:lang w:val="ro-RO"/>
        </w:rPr>
        <w:t>gioase recunoscute din România;</w:t>
      </w:r>
    </w:p>
    <w:p w:rsidR="00BB55E0" w:rsidRDefault="00BB55E0" w:rsidP="00123756">
      <w:pPr>
        <w:pStyle w:val="ListParagraph"/>
        <w:numPr>
          <w:ilvl w:val="0"/>
          <w:numId w:val="2"/>
        </w:numPr>
        <w:spacing w:after="0" w:line="360" w:lineRule="auto"/>
        <w:rPr>
          <w:rFonts w:ascii="Times New Roman" w:hAnsi="Times New Roman" w:cs="Times New Roman"/>
          <w:sz w:val="24"/>
          <w:szCs w:val="24"/>
          <w:lang w:val="ro-RO"/>
        </w:rPr>
      </w:pPr>
      <w:r>
        <w:rPr>
          <w:rFonts w:ascii="Times New Roman" w:hAnsi="Times New Roman" w:cs="Times New Roman"/>
          <w:sz w:val="24"/>
          <w:szCs w:val="24"/>
          <w:lang w:val="ro-RO"/>
        </w:rPr>
        <w:t>dispozițiile</w:t>
      </w:r>
      <w:r w:rsidRPr="00BB55E0">
        <w:rPr>
          <w:rFonts w:ascii="Times New Roman" w:hAnsi="Times New Roman" w:cs="Times New Roman"/>
          <w:sz w:val="24"/>
          <w:szCs w:val="24"/>
          <w:lang w:val="ro-RO"/>
        </w:rPr>
        <w:t xml:space="preserve"> </w:t>
      </w:r>
      <w:r w:rsidR="00F47A0B" w:rsidRPr="00BB55E0">
        <w:rPr>
          <w:rFonts w:ascii="Times New Roman" w:hAnsi="Times New Roman" w:cs="Times New Roman"/>
          <w:sz w:val="24"/>
          <w:szCs w:val="24"/>
          <w:lang w:val="ro-RO"/>
        </w:rPr>
        <w:t xml:space="preserve">H.G. nr. 1470/2002 privind aprobarea Normelor metodologice de aplicare a OG nr. 82/2001, </w:t>
      </w:r>
    </w:p>
    <w:p w:rsidR="00BB55E0" w:rsidRDefault="00BB55E0" w:rsidP="00123756">
      <w:pPr>
        <w:pStyle w:val="ListParagraph"/>
        <w:numPr>
          <w:ilvl w:val="0"/>
          <w:numId w:val="2"/>
        </w:numPr>
        <w:spacing w:after="0" w:line="360" w:lineRule="auto"/>
        <w:rPr>
          <w:rFonts w:ascii="Times New Roman" w:hAnsi="Times New Roman" w:cs="Times New Roman"/>
          <w:sz w:val="24"/>
          <w:szCs w:val="24"/>
          <w:lang w:val="ro-RO"/>
        </w:rPr>
      </w:pPr>
      <w:r w:rsidRPr="00BB55E0">
        <w:rPr>
          <w:rFonts w:ascii="Times New Roman" w:hAnsi="Times New Roman" w:cs="Times New Roman"/>
          <w:sz w:val="24"/>
          <w:szCs w:val="24"/>
          <w:lang w:val="ro-RO"/>
        </w:rPr>
        <w:t>H</w:t>
      </w:r>
      <w:r>
        <w:rPr>
          <w:rFonts w:ascii="Times New Roman" w:hAnsi="Times New Roman" w:cs="Times New Roman"/>
          <w:sz w:val="24"/>
          <w:szCs w:val="24"/>
          <w:lang w:val="ro-RO"/>
        </w:rPr>
        <w:t>.</w:t>
      </w:r>
      <w:r w:rsidRPr="00BB55E0">
        <w:rPr>
          <w:rFonts w:ascii="Times New Roman" w:hAnsi="Times New Roman" w:cs="Times New Roman"/>
          <w:sz w:val="24"/>
          <w:szCs w:val="24"/>
          <w:lang w:val="ro-RO"/>
        </w:rPr>
        <w:t>C</w:t>
      </w:r>
      <w:r>
        <w:rPr>
          <w:rFonts w:ascii="Times New Roman" w:hAnsi="Times New Roman" w:cs="Times New Roman"/>
          <w:sz w:val="24"/>
          <w:szCs w:val="24"/>
          <w:lang w:val="ro-RO"/>
        </w:rPr>
        <w:t>.</w:t>
      </w:r>
      <w:r w:rsidRPr="00BB55E0">
        <w:rPr>
          <w:rFonts w:ascii="Times New Roman" w:hAnsi="Times New Roman" w:cs="Times New Roman"/>
          <w:sz w:val="24"/>
          <w:szCs w:val="24"/>
          <w:lang w:val="ro-RO"/>
        </w:rPr>
        <w:t>L</w:t>
      </w:r>
      <w:r>
        <w:rPr>
          <w:rFonts w:ascii="Times New Roman" w:hAnsi="Times New Roman" w:cs="Times New Roman"/>
          <w:sz w:val="24"/>
          <w:szCs w:val="24"/>
          <w:lang w:val="ro-RO"/>
        </w:rPr>
        <w:t>.</w:t>
      </w:r>
      <w:r w:rsidRPr="00BB55E0">
        <w:rPr>
          <w:rFonts w:ascii="Times New Roman" w:hAnsi="Times New Roman" w:cs="Times New Roman"/>
          <w:sz w:val="24"/>
          <w:szCs w:val="24"/>
          <w:lang w:val="ro-RO"/>
        </w:rPr>
        <w:t xml:space="preserve"> Boița nr.5/2016 provond aprobarea bugetului local </w:t>
      </w:r>
      <w:r w:rsidR="00091323">
        <w:rPr>
          <w:rFonts w:ascii="Times New Roman" w:hAnsi="Times New Roman" w:cs="Times New Roman"/>
          <w:sz w:val="24"/>
          <w:szCs w:val="24"/>
          <w:lang w:val="ro-RO"/>
        </w:rPr>
        <w:t xml:space="preserve">al comunei Boița </w:t>
      </w:r>
      <w:r w:rsidRPr="00BB55E0">
        <w:rPr>
          <w:rFonts w:ascii="Times New Roman" w:hAnsi="Times New Roman" w:cs="Times New Roman"/>
          <w:sz w:val="24"/>
          <w:szCs w:val="24"/>
          <w:lang w:val="ro-RO"/>
        </w:rPr>
        <w:t>pe anul 2016</w:t>
      </w:r>
      <w:r>
        <w:rPr>
          <w:rFonts w:ascii="Times New Roman" w:hAnsi="Times New Roman" w:cs="Times New Roman"/>
          <w:sz w:val="24"/>
          <w:szCs w:val="24"/>
          <w:lang w:val="ro-RO"/>
        </w:rPr>
        <w:t>;</w:t>
      </w:r>
    </w:p>
    <w:p w:rsidR="00BB55E0" w:rsidRDefault="00BB55E0" w:rsidP="00123756">
      <w:pPr>
        <w:pStyle w:val="ListParagraph"/>
        <w:numPr>
          <w:ilvl w:val="0"/>
          <w:numId w:val="2"/>
        </w:numPr>
        <w:spacing w:after="0" w:line="360" w:lineRule="auto"/>
        <w:rPr>
          <w:rFonts w:ascii="Times New Roman" w:hAnsi="Times New Roman" w:cs="Times New Roman"/>
          <w:sz w:val="24"/>
          <w:szCs w:val="24"/>
          <w:lang w:val="ro-RO"/>
        </w:rPr>
      </w:pPr>
      <w:r w:rsidRPr="00BB55E0">
        <w:rPr>
          <w:rFonts w:ascii="Times New Roman" w:hAnsi="Times New Roman" w:cs="Times New Roman"/>
          <w:sz w:val="24"/>
          <w:szCs w:val="24"/>
          <w:lang w:val="ro-RO"/>
        </w:rPr>
        <w:t>solicitarea unității de cult Parohia O</w:t>
      </w:r>
      <w:r>
        <w:rPr>
          <w:rFonts w:ascii="Times New Roman" w:hAnsi="Times New Roman" w:cs="Times New Roman"/>
          <w:sz w:val="24"/>
          <w:szCs w:val="24"/>
          <w:lang w:val="ro-RO"/>
        </w:rPr>
        <w:t xml:space="preserve">rtodoxă Boița nr.19/17.11.2016 </w:t>
      </w:r>
      <w:r w:rsidR="00BA3040">
        <w:rPr>
          <w:rFonts w:ascii="Times New Roman" w:hAnsi="Times New Roman" w:cs="Times New Roman"/>
          <w:sz w:val="24"/>
          <w:szCs w:val="24"/>
          <w:lang w:val="ro-RO"/>
        </w:rPr>
        <w:t>de alocare a unui sprijin financiar pentru renovarea și reabilitarea Capelei din Cimitirul parohial Boița.</w:t>
      </w:r>
    </w:p>
    <w:p w:rsidR="00BA3040" w:rsidRPr="00BA3040" w:rsidRDefault="00BA3040" w:rsidP="00123756">
      <w:pPr>
        <w:spacing w:after="0" w:line="360" w:lineRule="auto"/>
        <w:ind w:firstLine="720"/>
        <w:rPr>
          <w:rFonts w:ascii="Times New Roman" w:hAnsi="Times New Roman" w:cs="Times New Roman"/>
          <w:sz w:val="24"/>
          <w:szCs w:val="24"/>
          <w:lang w:val="ro-RO"/>
        </w:rPr>
      </w:pPr>
      <w:r>
        <w:rPr>
          <w:rFonts w:ascii="Times New Roman" w:hAnsi="Times New Roman" w:cs="Times New Roman"/>
          <w:sz w:val="24"/>
          <w:szCs w:val="24"/>
          <w:lang w:val="ro-RO"/>
        </w:rPr>
        <w:t>Acordarea sprijinului financiar se face la solicitarea unităților de cult formulată pe baza cererilor, conform prevederilor art.14 alin.(1) din norme, iar justificarea acestora se face conform prevederilor art.15 din Normele metodologice de aplicare a OG nr.82/2001, aprobate prin HG 1470/2002.</w:t>
      </w:r>
    </w:p>
    <w:p w:rsidR="00BA6135" w:rsidRPr="00BB55E0" w:rsidRDefault="00BB55E0" w:rsidP="00123756">
      <w:pPr>
        <w:spacing w:after="0" w:line="360" w:lineRule="auto"/>
        <w:ind w:firstLine="720"/>
        <w:rPr>
          <w:rFonts w:ascii="Times New Roman" w:hAnsi="Times New Roman" w:cs="Times New Roman"/>
          <w:sz w:val="24"/>
          <w:szCs w:val="24"/>
          <w:lang w:val="ro-RO"/>
        </w:rPr>
      </w:pPr>
      <w:r>
        <w:rPr>
          <w:rFonts w:ascii="Times New Roman" w:hAnsi="Times New Roman" w:cs="Times New Roman"/>
          <w:sz w:val="24"/>
          <w:szCs w:val="24"/>
          <w:lang w:val="ro-RO"/>
        </w:rPr>
        <w:t xml:space="preserve">Față de cele de mai sus </w:t>
      </w:r>
      <w:r w:rsidR="00BA3040">
        <w:rPr>
          <w:rFonts w:ascii="Times New Roman" w:hAnsi="Times New Roman" w:cs="Times New Roman"/>
          <w:sz w:val="24"/>
          <w:szCs w:val="24"/>
          <w:lang w:val="ro-RO"/>
        </w:rPr>
        <w:t xml:space="preserve">s-a inițiat Proiectul de hotărâre privind </w:t>
      </w:r>
      <w:r w:rsidRPr="00BB55E0">
        <w:rPr>
          <w:rFonts w:ascii="Times New Roman" w:hAnsi="Times New Roman" w:cs="Times New Roman"/>
          <w:sz w:val="24"/>
          <w:szCs w:val="24"/>
          <w:lang w:val="ro-RO"/>
        </w:rPr>
        <w:t xml:space="preserve"> acordarea </w:t>
      </w:r>
      <w:r w:rsidR="00BA3040">
        <w:rPr>
          <w:rFonts w:ascii="Times New Roman" w:hAnsi="Times New Roman" w:cs="Times New Roman"/>
          <w:sz w:val="24"/>
          <w:szCs w:val="24"/>
          <w:lang w:val="ro-RO"/>
        </w:rPr>
        <w:t xml:space="preserve">unui </w:t>
      </w:r>
      <w:r w:rsidRPr="00BB55E0">
        <w:rPr>
          <w:rFonts w:ascii="Times New Roman" w:hAnsi="Times New Roman" w:cs="Times New Roman"/>
          <w:sz w:val="24"/>
          <w:szCs w:val="24"/>
          <w:lang w:val="ro-RO"/>
        </w:rPr>
        <w:t xml:space="preserve">sprijin </w:t>
      </w:r>
      <w:r w:rsidR="00BA3040">
        <w:rPr>
          <w:rFonts w:ascii="Times New Roman" w:hAnsi="Times New Roman" w:cs="Times New Roman"/>
          <w:sz w:val="24"/>
          <w:szCs w:val="24"/>
          <w:lang w:val="ro-RO"/>
        </w:rPr>
        <w:t>financiar pentru Parohia Ortodoxă Boița.</w:t>
      </w:r>
    </w:p>
    <w:p w:rsidR="00BA6135" w:rsidRDefault="00BA6135" w:rsidP="00BA6135">
      <w:pPr>
        <w:spacing w:after="0" w:line="240" w:lineRule="auto"/>
        <w:rPr>
          <w:rFonts w:ascii="Times New Roman" w:hAnsi="Times New Roman" w:cs="Times New Roman"/>
          <w:b/>
          <w:sz w:val="24"/>
          <w:szCs w:val="24"/>
          <w:lang w:val="ro-RO"/>
        </w:rPr>
      </w:pPr>
    </w:p>
    <w:p w:rsidR="00BA6135" w:rsidRPr="00D27CB7" w:rsidRDefault="00BA6135" w:rsidP="00BA6135">
      <w:pPr>
        <w:spacing w:after="0" w:line="240" w:lineRule="auto"/>
        <w:rPr>
          <w:rFonts w:ascii="Times New Roman" w:hAnsi="Times New Roman" w:cs="Times New Roman"/>
          <w:b/>
          <w:sz w:val="24"/>
          <w:szCs w:val="24"/>
          <w:lang w:val="ro-RO"/>
        </w:rPr>
      </w:pPr>
    </w:p>
    <w:p w:rsidR="00BA6135" w:rsidRPr="00D27CB7" w:rsidRDefault="00BA6135" w:rsidP="00BA6135">
      <w:pPr>
        <w:spacing w:after="0" w:line="240" w:lineRule="auto"/>
        <w:ind w:firstLine="720"/>
        <w:jc w:val="both"/>
        <w:rPr>
          <w:rFonts w:ascii="Times New Roman" w:hAnsi="Times New Roman" w:cs="Times New Roman"/>
          <w:sz w:val="24"/>
          <w:szCs w:val="24"/>
          <w:lang w:val="ro-RO"/>
        </w:rPr>
      </w:pPr>
    </w:p>
    <w:p w:rsidR="00BA6135" w:rsidRDefault="00BA6135" w:rsidP="00BA6135">
      <w:pPr>
        <w:spacing w:after="0" w:line="240" w:lineRule="auto"/>
        <w:ind w:firstLine="720"/>
        <w:jc w:val="both"/>
        <w:rPr>
          <w:rFonts w:ascii="Times New Roman" w:hAnsi="Times New Roman" w:cs="Times New Roman"/>
          <w:sz w:val="24"/>
          <w:szCs w:val="24"/>
          <w:lang w:val="ro-RO"/>
        </w:rPr>
      </w:pPr>
    </w:p>
    <w:p w:rsidR="00BA6135" w:rsidRPr="00D27CB7" w:rsidRDefault="00BA6135" w:rsidP="00BA6135">
      <w:pPr>
        <w:spacing w:after="0" w:line="240" w:lineRule="auto"/>
        <w:ind w:firstLine="720"/>
        <w:jc w:val="both"/>
        <w:rPr>
          <w:rFonts w:ascii="Times New Roman" w:hAnsi="Times New Roman" w:cs="Times New Roman"/>
          <w:sz w:val="24"/>
          <w:szCs w:val="24"/>
          <w:lang w:val="ro-RO"/>
        </w:rPr>
      </w:pPr>
    </w:p>
    <w:p w:rsidR="00BA6135" w:rsidRPr="00D27CB7" w:rsidRDefault="00BA6135" w:rsidP="00BA6135">
      <w:pPr>
        <w:spacing w:after="0" w:line="240" w:lineRule="auto"/>
        <w:ind w:firstLine="720"/>
        <w:jc w:val="both"/>
        <w:rPr>
          <w:rFonts w:ascii="Times New Roman" w:hAnsi="Times New Roman" w:cs="Times New Roman"/>
          <w:sz w:val="24"/>
          <w:szCs w:val="24"/>
          <w:lang w:val="ro-RO"/>
        </w:rPr>
      </w:pPr>
    </w:p>
    <w:p w:rsidR="00BA6135" w:rsidRPr="00D27CB7" w:rsidRDefault="00BA6135" w:rsidP="00BA6135">
      <w:pPr>
        <w:spacing w:after="0" w:line="240" w:lineRule="auto"/>
        <w:ind w:firstLine="720"/>
        <w:jc w:val="center"/>
        <w:rPr>
          <w:rFonts w:ascii="Times New Roman" w:hAnsi="Times New Roman" w:cs="Times New Roman"/>
          <w:b/>
          <w:sz w:val="24"/>
          <w:szCs w:val="24"/>
          <w:lang w:val="ro-RO"/>
        </w:rPr>
      </w:pPr>
      <w:r w:rsidRPr="00D27CB7">
        <w:rPr>
          <w:rFonts w:ascii="Times New Roman" w:hAnsi="Times New Roman" w:cs="Times New Roman"/>
          <w:b/>
          <w:sz w:val="24"/>
          <w:szCs w:val="24"/>
          <w:lang w:val="ro-RO"/>
        </w:rPr>
        <w:t>PRIMAR,</w:t>
      </w:r>
    </w:p>
    <w:p w:rsidR="00BA6135" w:rsidRDefault="00BA6135" w:rsidP="00BA6135">
      <w:pPr>
        <w:spacing w:after="0" w:line="240" w:lineRule="auto"/>
        <w:ind w:firstLine="720"/>
        <w:jc w:val="center"/>
        <w:rPr>
          <w:rFonts w:ascii="Times New Roman" w:hAnsi="Times New Roman" w:cs="Times New Roman"/>
          <w:b/>
          <w:sz w:val="24"/>
          <w:szCs w:val="24"/>
          <w:lang w:val="ro-RO"/>
        </w:rPr>
      </w:pPr>
      <w:r w:rsidRPr="00D27CB7">
        <w:rPr>
          <w:rFonts w:ascii="Times New Roman" w:hAnsi="Times New Roman" w:cs="Times New Roman"/>
          <w:b/>
          <w:sz w:val="24"/>
          <w:szCs w:val="24"/>
          <w:lang w:val="ro-RO"/>
        </w:rPr>
        <w:t>Mohor Nicolae</w:t>
      </w: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Default="00BA6135" w:rsidP="00BA6135">
      <w:pPr>
        <w:spacing w:after="0" w:line="240" w:lineRule="auto"/>
        <w:ind w:firstLine="720"/>
        <w:jc w:val="center"/>
        <w:rPr>
          <w:rFonts w:ascii="Times New Roman" w:hAnsi="Times New Roman" w:cs="Times New Roman"/>
          <w:b/>
          <w:sz w:val="24"/>
          <w:szCs w:val="24"/>
          <w:lang w:val="ro-RO"/>
        </w:rPr>
      </w:pPr>
    </w:p>
    <w:p w:rsidR="00BA6135" w:rsidRPr="00D27CB7" w:rsidRDefault="00BA6135" w:rsidP="00BA6135">
      <w:pPr>
        <w:spacing w:after="0" w:line="240" w:lineRule="auto"/>
        <w:jc w:val="both"/>
        <w:rPr>
          <w:rFonts w:ascii="Times New Roman" w:hAnsi="Times New Roman" w:cs="Times New Roman"/>
          <w:b/>
          <w:sz w:val="24"/>
          <w:szCs w:val="24"/>
          <w:lang w:val="ro-RO"/>
        </w:rPr>
      </w:pP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ROMÂNIA</w:t>
      </w: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JUDEŢUL SIBIU</w:t>
      </w: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COMUNA BOIŢA</w:t>
      </w:r>
    </w:p>
    <w:p w:rsidR="00BA6135" w:rsidRPr="00D27CB7" w:rsidRDefault="00BA6135" w:rsidP="00BA6135">
      <w:pPr>
        <w:spacing w:after="0" w:line="240" w:lineRule="auto"/>
        <w:jc w:val="both"/>
        <w:rPr>
          <w:rFonts w:ascii="Times New Roman" w:hAnsi="Times New Roman" w:cs="Times New Roman"/>
          <w:b/>
          <w:sz w:val="24"/>
          <w:szCs w:val="24"/>
          <w:lang w:val="ro-RO"/>
        </w:rPr>
      </w:pPr>
      <w:r w:rsidRPr="00D27CB7">
        <w:rPr>
          <w:rFonts w:ascii="Times New Roman" w:hAnsi="Times New Roman" w:cs="Times New Roman"/>
          <w:b/>
          <w:sz w:val="24"/>
          <w:szCs w:val="24"/>
          <w:lang w:val="ro-RO"/>
        </w:rPr>
        <w:t xml:space="preserve">PRIMĂRIA </w:t>
      </w:r>
    </w:p>
    <w:p w:rsidR="00BA6135" w:rsidRPr="00D27CB7" w:rsidRDefault="00BA6135" w:rsidP="00BA6135">
      <w:pPr>
        <w:spacing w:after="0" w:line="240" w:lineRule="auto"/>
        <w:jc w:val="both"/>
        <w:rPr>
          <w:rFonts w:ascii="Times New Roman" w:hAnsi="Times New Roman" w:cs="Times New Roman"/>
          <w:b/>
          <w:sz w:val="24"/>
          <w:szCs w:val="24"/>
          <w:u w:val="single"/>
          <w:lang w:val="ro-RO"/>
        </w:rPr>
      </w:pPr>
      <w:r w:rsidRPr="00D27CB7">
        <w:rPr>
          <w:rFonts w:ascii="Times New Roman" w:hAnsi="Times New Roman" w:cs="Times New Roman"/>
          <w:b/>
          <w:sz w:val="24"/>
          <w:szCs w:val="24"/>
          <w:u w:val="single"/>
          <w:lang w:val="ro-RO"/>
        </w:rPr>
        <w:t xml:space="preserve">NR. </w:t>
      </w:r>
      <w:r w:rsidR="00950D6C">
        <w:rPr>
          <w:rFonts w:ascii="Times New Roman" w:hAnsi="Times New Roman" w:cs="Times New Roman"/>
          <w:b/>
          <w:sz w:val="24"/>
          <w:szCs w:val="24"/>
          <w:u w:val="single"/>
          <w:lang w:val="ro-RO"/>
        </w:rPr>
        <w:t>3288/21.11.2016</w:t>
      </w:r>
    </w:p>
    <w:p w:rsidR="00675CB9" w:rsidRDefault="00675CB9" w:rsidP="000D514B">
      <w:pPr>
        <w:tabs>
          <w:tab w:val="left" w:pos="3585"/>
        </w:tabs>
        <w:spacing w:after="0" w:line="240" w:lineRule="auto"/>
        <w:jc w:val="both"/>
        <w:rPr>
          <w:rFonts w:ascii="Times New Roman" w:hAnsi="Times New Roman" w:cs="Times New Roman"/>
          <w:sz w:val="24"/>
          <w:szCs w:val="24"/>
        </w:rPr>
      </w:pPr>
    </w:p>
    <w:p w:rsidR="00675CB9" w:rsidRDefault="00675CB9" w:rsidP="000D514B">
      <w:pPr>
        <w:tabs>
          <w:tab w:val="left" w:pos="3585"/>
        </w:tabs>
        <w:spacing w:after="0" w:line="240" w:lineRule="auto"/>
        <w:jc w:val="both"/>
        <w:rPr>
          <w:rFonts w:ascii="Times New Roman" w:hAnsi="Times New Roman" w:cs="Times New Roman"/>
          <w:sz w:val="24"/>
          <w:szCs w:val="24"/>
        </w:rPr>
      </w:pPr>
    </w:p>
    <w:p w:rsidR="00675CB9" w:rsidRPr="000D514B" w:rsidRDefault="00675CB9" w:rsidP="000D514B">
      <w:pPr>
        <w:tabs>
          <w:tab w:val="left" w:pos="3585"/>
        </w:tabs>
        <w:spacing w:after="0" w:line="240" w:lineRule="auto"/>
        <w:jc w:val="both"/>
        <w:rPr>
          <w:rFonts w:ascii="Times New Roman" w:hAnsi="Times New Roman" w:cs="Times New Roman"/>
          <w:sz w:val="24"/>
          <w:szCs w:val="24"/>
        </w:rPr>
      </w:pPr>
    </w:p>
    <w:p w:rsidR="000D514B" w:rsidRDefault="000D514B" w:rsidP="00BA6135">
      <w:pPr>
        <w:tabs>
          <w:tab w:val="left" w:pos="3585"/>
        </w:tabs>
        <w:spacing w:after="0" w:line="240" w:lineRule="auto"/>
        <w:jc w:val="center"/>
        <w:rPr>
          <w:rFonts w:ascii="Times New Roman" w:hAnsi="Times New Roman" w:cs="Times New Roman"/>
          <w:b/>
          <w:sz w:val="24"/>
          <w:szCs w:val="24"/>
          <w:u w:val="single"/>
        </w:rPr>
      </w:pPr>
      <w:r w:rsidRPr="00BA6135">
        <w:rPr>
          <w:rFonts w:ascii="Times New Roman" w:hAnsi="Times New Roman" w:cs="Times New Roman"/>
          <w:b/>
          <w:sz w:val="24"/>
          <w:szCs w:val="24"/>
          <w:u w:val="single"/>
        </w:rPr>
        <w:t>RAPORT</w:t>
      </w:r>
    </w:p>
    <w:p w:rsidR="00F47A0B" w:rsidRPr="00F47A0B" w:rsidRDefault="00F47A0B" w:rsidP="00F47A0B">
      <w:pPr>
        <w:spacing w:after="0" w:line="240" w:lineRule="auto"/>
        <w:jc w:val="center"/>
        <w:rPr>
          <w:rFonts w:ascii="Times New Roman" w:hAnsi="Times New Roman" w:cs="Times New Roman"/>
          <w:b/>
          <w:sz w:val="24"/>
          <w:szCs w:val="24"/>
          <w:lang w:val="ro-RO"/>
        </w:rPr>
      </w:pPr>
      <w:r w:rsidRPr="00F47A0B">
        <w:rPr>
          <w:rFonts w:ascii="Times New Roman" w:hAnsi="Times New Roman" w:cs="Times New Roman"/>
          <w:b/>
          <w:sz w:val="24"/>
          <w:szCs w:val="24"/>
          <w:lang w:val="ro-RO"/>
        </w:rPr>
        <w:t>la proiectul de hotărâre</w:t>
      </w:r>
    </w:p>
    <w:p w:rsidR="00950D6C" w:rsidRPr="000D514B" w:rsidRDefault="00950D6C" w:rsidP="00950D6C">
      <w:pPr>
        <w:spacing w:after="0" w:line="240" w:lineRule="auto"/>
        <w:jc w:val="center"/>
        <w:outlineLvl w:val="1"/>
        <w:rPr>
          <w:rFonts w:ascii="Times New Roman" w:hAnsi="Times New Roman" w:cs="Times New Roman"/>
          <w:b/>
          <w:bCs/>
          <w:i/>
          <w:sz w:val="24"/>
          <w:szCs w:val="24"/>
        </w:rPr>
      </w:pPr>
      <w:proofErr w:type="gramStart"/>
      <w:r w:rsidRPr="000D514B">
        <w:rPr>
          <w:rFonts w:ascii="Times New Roman" w:hAnsi="Times New Roman" w:cs="Times New Roman"/>
          <w:b/>
          <w:bCs/>
          <w:i/>
          <w:sz w:val="24"/>
          <w:szCs w:val="24"/>
        </w:rPr>
        <w:t>privind</w:t>
      </w:r>
      <w:proofErr w:type="gramEnd"/>
      <w:r w:rsidRPr="000D514B">
        <w:rPr>
          <w:rFonts w:ascii="Times New Roman" w:hAnsi="Times New Roman" w:cs="Times New Roman"/>
          <w:b/>
          <w:bCs/>
          <w:i/>
          <w:sz w:val="24"/>
          <w:szCs w:val="24"/>
        </w:rPr>
        <w:t xml:space="preserve"> </w:t>
      </w:r>
      <w:r w:rsidRPr="00FE7599">
        <w:rPr>
          <w:rFonts w:ascii="Times New Roman" w:hAnsi="Times New Roman" w:cs="Times New Roman"/>
          <w:b/>
          <w:bCs/>
          <w:i/>
          <w:sz w:val="24"/>
          <w:szCs w:val="24"/>
        </w:rPr>
        <w:t xml:space="preserve">acordarea unui sprijin financiar pentru Parohia </w:t>
      </w:r>
      <w:r w:rsidR="00123756">
        <w:rPr>
          <w:rFonts w:ascii="Times New Roman" w:hAnsi="Times New Roman" w:cs="Times New Roman"/>
          <w:b/>
          <w:bCs/>
          <w:i/>
          <w:sz w:val="24"/>
          <w:szCs w:val="24"/>
        </w:rPr>
        <w:t>Ortodoxă</w:t>
      </w:r>
      <w:r w:rsidRPr="00FE7599">
        <w:rPr>
          <w:rFonts w:ascii="Times New Roman" w:hAnsi="Times New Roman" w:cs="Times New Roman"/>
          <w:b/>
          <w:bCs/>
          <w:i/>
          <w:sz w:val="24"/>
          <w:szCs w:val="24"/>
        </w:rPr>
        <w:t xml:space="preserve"> </w:t>
      </w:r>
      <w:r w:rsidRPr="000D514B">
        <w:rPr>
          <w:rFonts w:ascii="Times New Roman" w:hAnsi="Times New Roman" w:cs="Times New Roman"/>
          <w:b/>
          <w:bCs/>
          <w:i/>
          <w:sz w:val="24"/>
          <w:szCs w:val="24"/>
        </w:rPr>
        <w:t>Boița</w:t>
      </w:r>
    </w:p>
    <w:p w:rsidR="00BA6135" w:rsidRDefault="00BA6135" w:rsidP="00BA6135">
      <w:pPr>
        <w:spacing w:after="0" w:line="240" w:lineRule="auto"/>
        <w:jc w:val="center"/>
        <w:outlineLvl w:val="1"/>
        <w:rPr>
          <w:rFonts w:ascii="Times New Roman" w:hAnsi="Times New Roman" w:cs="Times New Roman"/>
          <w:b/>
          <w:bCs/>
          <w:i/>
          <w:sz w:val="24"/>
          <w:szCs w:val="24"/>
        </w:rPr>
      </w:pPr>
    </w:p>
    <w:p w:rsidR="00BA6135" w:rsidRPr="000D514B" w:rsidRDefault="00BA6135" w:rsidP="00BA6135">
      <w:pPr>
        <w:spacing w:after="0" w:line="240" w:lineRule="auto"/>
        <w:jc w:val="center"/>
        <w:outlineLvl w:val="1"/>
        <w:rPr>
          <w:rFonts w:ascii="Times New Roman" w:hAnsi="Times New Roman" w:cs="Times New Roman"/>
          <w:b/>
          <w:bCs/>
          <w:i/>
          <w:sz w:val="24"/>
          <w:szCs w:val="24"/>
        </w:rPr>
      </w:pPr>
    </w:p>
    <w:p w:rsidR="000D514B" w:rsidRPr="000D514B" w:rsidRDefault="000D514B" w:rsidP="00BA6135">
      <w:pPr>
        <w:tabs>
          <w:tab w:val="left" w:pos="3585"/>
        </w:tabs>
        <w:spacing w:after="0" w:line="240" w:lineRule="auto"/>
        <w:jc w:val="center"/>
        <w:rPr>
          <w:rFonts w:ascii="Times New Roman" w:hAnsi="Times New Roman" w:cs="Times New Roman"/>
          <w:sz w:val="24"/>
          <w:szCs w:val="24"/>
        </w:rPr>
      </w:pPr>
    </w:p>
    <w:p w:rsidR="000D514B" w:rsidRPr="000D514B" w:rsidRDefault="000D514B" w:rsidP="00476479">
      <w:pPr>
        <w:tabs>
          <w:tab w:val="left" w:pos="720"/>
        </w:tabs>
        <w:spacing w:after="0" w:line="360" w:lineRule="auto"/>
        <w:jc w:val="both"/>
        <w:rPr>
          <w:rFonts w:ascii="Times New Roman" w:hAnsi="Times New Roman" w:cs="Times New Roman"/>
          <w:sz w:val="24"/>
          <w:szCs w:val="24"/>
        </w:rPr>
      </w:pPr>
      <w:r w:rsidRPr="000D514B">
        <w:rPr>
          <w:rFonts w:ascii="Times New Roman" w:hAnsi="Times New Roman" w:cs="Times New Roman"/>
          <w:sz w:val="24"/>
          <w:szCs w:val="24"/>
        </w:rPr>
        <w:tab/>
      </w:r>
      <w:proofErr w:type="gramStart"/>
      <w:r w:rsidRPr="000D514B">
        <w:rPr>
          <w:rFonts w:ascii="Times New Roman" w:hAnsi="Times New Roman" w:cs="Times New Roman"/>
          <w:sz w:val="24"/>
          <w:szCs w:val="24"/>
        </w:rPr>
        <w:t>De la bugetele locale, potrivit art.</w:t>
      </w:r>
      <w:proofErr w:type="gramEnd"/>
      <w:r w:rsidRPr="000D514B">
        <w:rPr>
          <w:rFonts w:ascii="Times New Roman" w:hAnsi="Times New Roman" w:cs="Times New Roman"/>
          <w:sz w:val="24"/>
          <w:szCs w:val="24"/>
        </w:rPr>
        <w:t xml:space="preserve"> </w:t>
      </w:r>
      <w:proofErr w:type="gramStart"/>
      <w:r w:rsidRPr="000D514B">
        <w:rPr>
          <w:rFonts w:ascii="Times New Roman" w:hAnsi="Times New Roman" w:cs="Times New Roman"/>
          <w:sz w:val="24"/>
          <w:szCs w:val="24"/>
        </w:rPr>
        <w:t>3, alin.</w:t>
      </w:r>
      <w:proofErr w:type="gramEnd"/>
      <w:r w:rsidRPr="000D514B">
        <w:rPr>
          <w:rFonts w:ascii="Times New Roman" w:hAnsi="Times New Roman" w:cs="Times New Roman"/>
          <w:sz w:val="24"/>
          <w:szCs w:val="24"/>
        </w:rPr>
        <w:t xml:space="preserve"> 2 din Ordonanta Guvernului nr. 82/2001 privind stabilirea unor forme de sprijin financiar pentru unitatile de cult apartinand cultelor religioase recunoscute din Romania, se pot aloca sume pentru completar</w:t>
      </w:r>
      <w:r w:rsidR="00091323">
        <w:rPr>
          <w:rFonts w:ascii="Times New Roman" w:hAnsi="Times New Roman" w:cs="Times New Roman"/>
          <w:sz w:val="24"/>
          <w:szCs w:val="24"/>
        </w:rPr>
        <w:t>ea fondurilor proprii necesare î</w:t>
      </w:r>
      <w:r w:rsidRPr="000D514B">
        <w:rPr>
          <w:rFonts w:ascii="Times New Roman" w:hAnsi="Times New Roman" w:cs="Times New Roman"/>
          <w:sz w:val="24"/>
          <w:szCs w:val="24"/>
        </w:rPr>
        <w:t>ntre</w:t>
      </w:r>
      <w:r w:rsidR="00091323">
        <w:rPr>
          <w:rFonts w:ascii="Times New Roman" w:hAnsi="Times New Roman" w:cs="Times New Roman"/>
          <w:sz w:val="24"/>
          <w:szCs w:val="24"/>
        </w:rPr>
        <w:t>ținerii si funcț</w:t>
      </w:r>
      <w:r w:rsidRPr="000D514B">
        <w:rPr>
          <w:rFonts w:ascii="Times New Roman" w:hAnsi="Times New Roman" w:cs="Times New Roman"/>
          <w:sz w:val="24"/>
          <w:szCs w:val="24"/>
        </w:rPr>
        <w:t>ion</w:t>
      </w:r>
      <w:r w:rsidR="00091323">
        <w:rPr>
          <w:rFonts w:ascii="Times New Roman" w:hAnsi="Times New Roman" w:cs="Times New Roman"/>
          <w:sz w:val="24"/>
          <w:szCs w:val="24"/>
        </w:rPr>
        <w:t>ă</w:t>
      </w:r>
      <w:r w:rsidRPr="000D514B">
        <w:rPr>
          <w:rFonts w:ascii="Times New Roman" w:hAnsi="Times New Roman" w:cs="Times New Roman"/>
          <w:sz w:val="24"/>
          <w:szCs w:val="24"/>
        </w:rPr>
        <w:t>rii unit</w:t>
      </w:r>
      <w:r w:rsidR="00091323">
        <w:rPr>
          <w:rFonts w:ascii="Times New Roman" w:hAnsi="Times New Roman" w:cs="Times New Roman"/>
          <w:sz w:val="24"/>
          <w:szCs w:val="24"/>
        </w:rPr>
        <w:t>ăț</w:t>
      </w:r>
      <w:r w:rsidRPr="000D514B">
        <w:rPr>
          <w:rFonts w:ascii="Times New Roman" w:hAnsi="Times New Roman" w:cs="Times New Roman"/>
          <w:sz w:val="24"/>
          <w:szCs w:val="24"/>
        </w:rPr>
        <w:t>ilor de cult f</w:t>
      </w:r>
      <w:r w:rsidR="00091323">
        <w:rPr>
          <w:rFonts w:ascii="Times New Roman" w:hAnsi="Times New Roman" w:cs="Times New Roman"/>
          <w:sz w:val="24"/>
          <w:szCs w:val="24"/>
        </w:rPr>
        <w:t>ă</w:t>
      </w:r>
      <w:r w:rsidRPr="000D514B">
        <w:rPr>
          <w:rFonts w:ascii="Times New Roman" w:hAnsi="Times New Roman" w:cs="Times New Roman"/>
          <w:sz w:val="24"/>
          <w:szCs w:val="24"/>
        </w:rPr>
        <w:t>r</w:t>
      </w:r>
      <w:r w:rsidR="00091323">
        <w:rPr>
          <w:rFonts w:ascii="Times New Roman" w:hAnsi="Times New Roman" w:cs="Times New Roman"/>
          <w:sz w:val="24"/>
          <w:szCs w:val="24"/>
        </w:rPr>
        <w:t>ă</w:t>
      </w:r>
      <w:r w:rsidRPr="000D514B">
        <w:rPr>
          <w:rFonts w:ascii="Times New Roman" w:hAnsi="Times New Roman" w:cs="Times New Roman"/>
          <w:sz w:val="24"/>
          <w:szCs w:val="24"/>
        </w:rPr>
        <w:t xml:space="preserve"> venituri sau cu venituri reduse, </w:t>
      </w:r>
      <w:r w:rsidR="00091323">
        <w:rPr>
          <w:rFonts w:ascii="Times New Roman" w:hAnsi="Times New Roman" w:cs="Times New Roman"/>
          <w:sz w:val="24"/>
          <w:szCs w:val="24"/>
        </w:rPr>
        <w:t>î</w:t>
      </w:r>
      <w:r w:rsidRPr="000D514B">
        <w:rPr>
          <w:rFonts w:ascii="Times New Roman" w:hAnsi="Times New Roman" w:cs="Times New Roman"/>
          <w:sz w:val="24"/>
          <w:szCs w:val="24"/>
        </w:rPr>
        <w:t>n vederea construirii si repar</w:t>
      </w:r>
      <w:r w:rsidR="00091323">
        <w:rPr>
          <w:rFonts w:ascii="Times New Roman" w:hAnsi="Times New Roman" w:cs="Times New Roman"/>
          <w:sz w:val="24"/>
          <w:szCs w:val="24"/>
        </w:rPr>
        <w:t>ă</w:t>
      </w:r>
      <w:r w:rsidRPr="000D514B">
        <w:rPr>
          <w:rFonts w:ascii="Times New Roman" w:hAnsi="Times New Roman" w:cs="Times New Roman"/>
          <w:sz w:val="24"/>
          <w:szCs w:val="24"/>
        </w:rPr>
        <w:t>rii laca</w:t>
      </w:r>
      <w:r w:rsidR="00091323">
        <w:rPr>
          <w:rFonts w:ascii="Times New Roman" w:hAnsi="Times New Roman" w:cs="Times New Roman"/>
          <w:sz w:val="24"/>
          <w:szCs w:val="24"/>
        </w:rPr>
        <w:t>ș</w:t>
      </w:r>
      <w:r w:rsidRPr="000D514B">
        <w:rPr>
          <w:rFonts w:ascii="Times New Roman" w:hAnsi="Times New Roman" w:cs="Times New Roman"/>
          <w:sz w:val="24"/>
          <w:szCs w:val="24"/>
        </w:rPr>
        <w:t>urilor de cult a conserv</w:t>
      </w:r>
      <w:r w:rsidR="00091323">
        <w:rPr>
          <w:rFonts w:ascii="Times New Roman" w:hAnsi="Times New Roman" w:cs="Times New Roman"/>
          <w:sz w:val="24"/>
          <w:szCs w:val="24"/>
        </w:rPr>
        <w:t>ă</w:t>
      </w:r>
      <w:r w:rsidRPr="000D514B">
        <w:rPr>
          <w:rFonts w:ascii="Times New Roman" w:hAnsi="Times New Roman" w:cs="Times New Roman"/>
          <w:sz w:val="24"/>
          <w:szCs w:val="24"/>
        </w:rPr>
        <w:t xml:space="preserve">rii </w:t>
      </w:r>
      <w:r w:rsidR="00091323">
        <w:rPr>
          <w:rFonts w:ascii="Times New Roman" w:hAnsi="Times New Roman" w:cs="Times New Roman"/>
          <w:sz w:val="24"/>
          <w:szCs w:val="24"/>
        </w:rPr>
        <w:t>și î</w:t>
      </w:r>
      <w:r w:rsidRPr="000D514B">
        <w:rPr>
          <w:rFonts w:ascii="Times New Roman" w:hAnsi="Times New Roman" w:cs="Times New Roman"/>
          <w:sz w:val="24"/>
          <w:szCs w:val="24"/>
        </w:rPr>
        <w:t>ntre</w:t>
      </w:r>
      <w:r w:rsidR="00091323">
        <w:rPr>
          <w:rFonts w:ascii="Times New Roman" w:hAnsi="Times New Roman" w:cs="Times New Roman"/>
          <w:sz w:val="24"/>
          <w:szCs w:val="24"/>
        </w:rPr>
        <w:t>ț</w:t>
      </w:r>
      <w:r w:rsidRPr="000D514B">
        <w:rPr>
          <w:rFonts w:ascii="Times New Roman" w:hAnsi="Times New Roman" w:cs="Times New Roman"/>
          <w:sz w:val="24"/>
          <w:szCs w:val="24"/>
        </w:rPr>
        <w:t xml:space="preserve">inerii bunurilor ce apartin cultelor </w:t>
      </w:r>
      <w:r w:rsidR="00091323">
        <w:rPr>
          <w:rFonts w:ascii="Times New Roman" w:hAnsi="Times New Roman" w:cs="Times New Roman"/>
          <w:sz w:val="24"/>
          <w:szCs w:val="24"/>
        </w:rPr>
        <w:t>ș</w:t>
      </w:r>
      <w:r w:rsidRPr="000D514B">
        <w:rPr>
          <w:rFonts w:ascii="Times New Roman" w:hAnsi="Times New Roman" w:cs="Times New Roman"/>
          <w:sz w:val="24"/>
          <w:szCs w:val="24"/>
        </w:rPr>
        <w:t>i care fac parte din patrimoniul na</w:t>
      </w:r>
      <w:r w:rsidR="00091323">
        <w:rPr>
          <w:rFonts w:ascii="Times New Roman" w:hAnsi="Times New Roman" w:cs="Times New Roman"/>
          <w:sz w:val="24"/>
          <w:szCs w:val="24"/>
        </w:rPr>
        <w:t>ț</w:t>
      </w:r>
      <w:r w:rsidRPr="000D514B">
        <w:rPr>
          <w:rFonts w:ascii="Times New Roman" w:hAnsi="Times New Roman" w:cs="Times New Roman"/>
          <w:sz w:val="24"/>
          <w:szCs w:val="24"/>
        </w:rPr>
        <w:t>ional.</w:t>
      </w:r>
    </w:p>
    <w:p w:rsidR="000D514B" w:rsidRPr="000D514B" w:rsidRDefault="000D514B" w:rsidP="00476479">
      <w:pPr>
        <w:spacing w:after="0" w:line="360" w:lineRule="auto"/>
        <w:jc w:val="both"/>
        <w:rPr>
          <w:rFonts w:ascii="Times New Roman" w:hAnsi="Times New Roman" w:cs="Times New Roman"/>
          <w:sz w:val="24"/>
          <w:szCs w:val="24"/>
        </w:rPr>
      </w:pPr>
      <w:r w:rsidRPr="000D514B">
        <w:rPr>
          <w:rFonts w:ascii="Times New Roman" w:hAnsi="Times New Roman" w:cs="Times New Roman"/>
          <w:sz w:val="24"/>
          <w:szCs w:val="24"/>
        </w:rPr>
        <w:tab/>
        <w:t xml:space="preserve">La solicitarea Parohiei Ortodoxe </w:t>
      </w:r>
      <w:r w:rsidR="00DB3E3B">
        <w:rPr>
          <w:rFonts w:ascii="Times New Roman" w:hAnsi="Times New Roman" w:cs="Times New Roman"/>
          <w:sz w:val="24"/>
          <w:szCs w:val="24"/>
        </w:rPr>
        <w:t>Boița</w:t>
      </w:r>
      <w:r w:rsidRPr="000D514B">
        <w:rPr>
          <w:rFonts w:ascii="Times New Roman" w:hAnsi="Times New Roman" w:cs="Times New Roman"/>
          <w:sz w:val="24"/>
          <w:szCs w:val="24"/>
        </w:rPr>
        <w:t xml:space="preserve"> </w:t>
      </w:r>
      <w:r w:rsidR="00123756">
        <w:rPr>
          <w:rFonts w:ascii="Times New Roman" w:hAnsi="Times New Roman" w:cs="Times New Roman"/>
          <w:sz w:val="24"/>
          <w:szCs w:val="24"/>
        </w:rPr>
        <w:t xml:space="preserve">nr. 19/17.11,2016, înregistrată la Primăria comunei Boița cu nr.3270/18.11.2016, </w:t>
      </w:r>
      <w:r w:rsidR="00905144">
        <w:rPr>
          <w:rFonts w:ascii="Times New Roman" w:hAnsi="Times New Roman" w:cs="Times New Roman"/>
          <w:sz w:val="24"/>
          <w:szCs w:val="24"/>
        </w:rPr>
        <w:t>î</w:t>
      </w:r>
      <w:r w:rsidRPr="000D514B">
        <w:rPr>
          <w:rFonts w:ascii="Times New Roman" w:hAnsi="Times New Roman" w:cs="Times New Roman"/>
          <w:sz w:val="24"/>
          <w:szCs w:val="24"/>
        </w:rPr>
        <w:t xml:space="preserve">n vederea </w:t>
      </w:r>
      <w:r w:rsidR="00B37F7B">
        <w:rPr>
          <w:rFonts w:ascii="Times New Roman" w:hAnsi="Times New Roman" w:cs="Times New Roman"/>
          <w:sz w:val="24"/>
          <w:szCs w:val="24"/>
        </w:rPr>
        <w:t>renovării și reabilitării Capelei din Cimit</w:t>
      </w:r>
      <w:r w:rsidR="00123756">
        <w:rPr>
          <w:rFonts w:ascii="Times New Roman" w:hAnsi="Times New Roman" w:cs="Times New Roman"/>
          <w:sz w:val="24"/>
          <w:szCs w:val="24"/>
        </w:rPr>
        <w:t>i</w:t>
      </w:r>
      <w:r w:rsidR="00B37F7B">
        <w:rPr>
          <w:rFonts w:ascii="Times New Roman" w:hAnsi="Times New Roman" w:cs="Times New Roman"/>
          <w:sz w:val="24"/>
          <w:szCs w:val="24"/>
        </w:rPr>
        <w:t xml:space="preserve">rul </w:t>
      </w:r>
      <w:r w:rsidR="00123756">
        <w:rPr>
          <w:rFonts w:ascii="Times New Roman" w:hAnsi="Times New Roman" w:cs="Times New Roman"/>
          <w:sz w:val="24"/>
          <w:szCs w:val="24"/>
        </w:rPr>
        <w:t xml:space="preserve">Parohial </w:t>
      </w:r>
      <w:r w:rsidR="00B37F7B">
        <w:rPr>
          <w:rFonts w:ascii="Times New Roman" w:hAnsi="Times New Roman" w:cs="Times New Roman"/>
          <w:sz w:val="24"/>
          <w:szCs w:val="24"/>
        </w:rPr>
        <w:t xml:space="preserve">Boița, </w:t>
      </w:r>
      <w:r w:rsidRPr="000D514B">
        <w:rPr>
          <w:rFonts w:ascii="Times New Roman" w:hAnsi="Times New Roman" w:cs="Times New Roman"/>
          <w:sz w:val="24"/>
          <w:szCs w:val="24"/>
        </w:rPr>
        <w:t xml:space="preserve">se propune alocarea sumei de </w:t>
      </w:r>
      <w:r w:rsidR="00B37F7B">
        <w:rPr>
          <w:rFonts w:ascii="Times New Roman" w:hAnsi="Times New Roman" w:cs="Times New Roman"/>
          <w:sz w:val="24"/>
          <w:szCs w:val="24"/>
        </w:rPr>
        <w:t xml:space="preserve">7.694 </w:t>
      </w:r>
      <w:r w:rsidR="00905144">
        <w:rPr>
          <w:rFonts w:ascii="Times New Roman" w:hAnsi="Times New Roman" w:cs="Times New Roman"/>
          <w:sz w:val="24"/>
          <w:szCs w:val="24"/>
        </w:rPr>
        <w:t>lei î</w:t>
      </w:r>
      <w:r w:rsidRPr="000D514B">
        <w:rPr>
          <w:rFonts w:ascii="Times New Roman" w:hAnsi="Times New Roman" w:cs="Times New Roman"/>
          <w:sz w:val="24"/>
          <w:szCs w:val="24"/>
        </w:rPr>
        <w:t xml:space="preserve">n vederea acordarii unui sprijin financiar, prin Hotarare a Consiliului Local, potrivit art. 5 din Hotararea Guvernului nr. 1470/2002 privind aprobarea Normelor </w:t>
      </w:r>
      <w:proofErr w:type="gramStart"/>
      <w:r w:rsidRPr="000D514B">
        <w:rPr>
          <w:rFonts w:ascii="Times New Roman" w:hAnsi="Times New Roman" w:cs="Times New Roman"/>
          <w:sz w:val="24"/>
          <w:szCs w:val="24"/>
        </w:rPr>
        <w:t>Metodologice  penru</w:t>
      </w:r>
      <w:proofErr w:type="gramEnd"/>
      <w:r w:rsidRPr="000D514B">
        <w:rPr>
          <w:rFonts w:ascii="Times New Roman" w:hAnsi="Times New Roman" w:cs="Times New Roman"/>
          <w:sz w:val="24"/>
          <w:szCs w:val="24"/>
        </w:rPr>
        <w:t xml:space="preserve"> aplicarea prevederilor Ordonantei Guvernului nr. 82/2001 privind stabilirea unor forme de sprijin financiar pentru unitatile de cult apartinand cultelor religioase recunoscute din Romania, cu modificarile ulterioare.</w:t>
      </w:r>
    </w:p>
    <w:p w:rsidR="000D514B" w:rsidRPr="000D514B" w:rsidRDefault="000D514B" w:rsidP="00476479">
      <w:pPr>
        <w:spacing w:after="0" w:line="360" w:lineRule="auto"/>
        <w:jc w:val="both"/>
        <w:rPr>
          <w:rFonts w:ascii="Times New Roman" w:hAnsi="Times New Roman" w:cs="Times New Roman"/>
          <w:sz w:val="24"/>
          <w:szCs w:val="24"/>
        </w:rPr>
      </w:pPr>
      <w:r w:rsidRPr="000D514B">
        <w:rPr>
          <w:rFonts w:ascii="Times New Roman" w:hAnsi="Times New Roman" w:cs="Times New Roman"/>
          <w:sz w:val="24"/>
          <w:szCs w:val="24"/>
        </w:rPr>
        <w:tab/>
      </w:r>
      <w:proofErr w:type="gramStart"/>
      <w:r w:rsidRPr="000D514B">
        <w:rPr>
          <w:rFonts w:ascii="Times New Roman" w:hAnsi="Times New Roman" w:cs="Times New Roman"/>
          <w:sz w:val="24"/>
          <w:szCs w:val="24"/>
        </w:rPr>
        <w:t>In Hotaraea Consiliului Local nr.</w:t>
      </w:r>
      <w:proofErr w:type="gramEnd"/>
      <w:r w:rsidRPr="000D514B">
        <w:rPr>
          <w:rFonts w:ascii="Times New Roman" w:hAnsi="Times New Roman" w:cs="Times New Roman"/>
          <w:sz w:val="24"/>
          <w:szCs w:val="24"/>
        </w:rPr>
        <w:t xml:space="preserve"> ____ /201</w:t>
      </w:r>
      <w:r w:rsidR="00B37F7B">
        <w:rPr>
          <w:rFonts w:ascii="Times New Roman" w:hAnsi="Times New Roman" w:cs="Times New Roman"/>
          <w:sz w:val="24"/>
          <w:szCs w:val="24"/>
        </w:rPr>
        <w:t>6</w:t>
      </w:r>
      <w:r w:rsidRPr="000D514B">
        <w:rPr>
          <w:rFonts w:ascii="Times New Roman" w:hAnsi="Times New Roman" w:cs="Times New Roman"/>
          <w:sz w:val="24"/>
          <w:szCs w:val="24"/>
        </w:rPr>
        <w:t xml:space="preserve"> privind rectificarea bugetului local al Comunei </w:t>
      </w:r>
      <w:r w:rsidR="00B37F7B">
        <w:rPr>
          <w:rFonts w:ascii="Times New Roman" w:hAnsi="Times New Roman" w:cs="Times New Roman"/>
          <w:sz w:val="24"/>
          <w:szCs w:val="24"/>
        </w:rPr>
        <w:t>Boița</w:t>
      </w:r>
      <w:r w:rsidRPr="000D514B">
        <w:rPr>
          <w:rFonts w:ascii="Times New Roman" w:hAnsi="Times New Roman" w:cs="Times New Roman"/>
          <w:sz w:val="24"/>
          <w:szCs w:val="24"/>
        </w:rPr>
        <w:t xml:space="preserve"> au fost prevazute sume pentru sprijinir</w:t>
      </w:r>
      <w:r w:rsidR="00B37F7B">
        <w:rPr>
          <w:rFonts w:ascii="Times New Roman" w:hAnsi="Times New Roman" w:cs="Times New Roman"/>
          <w:sz w:val="24"/>
          <w:szCs w:val="24"/>
        </w:rPr>
        <w:t>ea unitatilor de cult din comună</w:t>
      </w:r>
      <w:r w:rsidRPr="000D514B">
        <w:rPr>
          <w:rFonts w:ascii="Times New Roman" w:hAnsi="Times New Roman" w:cs="Times New Roman"/>
          <w:sz w:val="24"/>
          <w:szCs w:val="24"/>
        </w:rPr>
        <w:t xml:space="preserve">. </w:t>
      </w:r>
    </w:p>
    <w:p w:rsidR="000D514B" w:rsidRPr="000D514B" w:rsidRDefault="000D514B" w:rsidP="00476479">
      <w:pPr>
        <w:spacing w:after="0" w:line="360" w:lineRule="auto"/>
        <w:ind w:firstLine="720"/>
        <w:jc w:val="both"/>
        <w:rPr>
          <w:rFonts w:ascii="Times New Roman" w:hAnsi="Times New Roman" w:cs="Times New Roman"/>
          <w:sz w:val="24"/>
          <w:szCs w:val="24"/>
        </w:rPr>
      </w:pPr>
      <w:r w:rsidRPr="000D514B">
        <w:rPr>
          <w:rFonts w:ascii="Times New Roman" w:hAnsi="Times New Roman" w:cs="Times New Roman"/>
          <w:sz w:val="24"/>
          <w:szCs w:val="24"/>
        </w:rPr>
        <w:t xml:space="preserve">Tinand </w:t>
      </w:r>
      <w:r w:rsidR="00905144">
        <w:rPr>
          <w:rFonts w:ascii="Times New Roman" w:hAnsi="Times New Roman" w:cs="Times New Roman"/>
          <w:sz w:val="24"/>
          <w:szCs w:val="24"/>
        </w:rPr>
        <w:t>cont</w:t>
      </w:r>
      <w:r w:rsidRPr="000D514B">
        <w:rPr>
          <w:rFonts w:ascii="Times New Roman" w:hAnsi="Times New Roman" w:cs="Times New Roman"/>
          <w:sz w:val="24"/>
          <w:szCs w:val="24"/>
        </w:rPr>
        <w:t xml:space="preserve"> de aspectele mentionate mai sus, </w:t>
      </w:r>
      <w:r w:rsidR="00905144">
        <w:rPr>
          <w:rFonts w:ascii="Times New Roman" w:hAnsi="Times New Roman" w:cs="Times New Roman"/>
          <w:sz w:val="24"/>
          <w:szCs w:val="24"/>
        </w:rPr>
        <w:t>se propune adoptarea unei hotărâri de către Consiliul Local Boița privind acordarea unui sprijin financiar pentru Parohia Ortodoxă Boița, conform proiectului de hotărâre inițiat de primarul comunei Boița în acest sens</w:t>
      </w:r>
      <w:r w:rsidRPr="000D514B">
        <w:rPr>
          <w:rFonts w:ascii="Times New Roman" w:hAnsi="Times New Roman" w:cs="Times New Roman"/>
          <w:sz w:val="24"/>
          <w:szCs w:val="24"/>
        </w:rPr>
        <w:t>.</w:t>
      </w:r>
    </w:p>
    <w:p w:rsidR="000D514B" w:rsidRDefault="000D514B" w:rsidP="00476479">
      <w:pPr>
        <w:spacing w:after="0" w:line="360" w:lineRule="auto"/>
        <w:jc w:val="both"/>
        <w:rPr>
          <w:rFonts w:ascii="Times New Roman" w:hAnsi="Times New Roman" w:cs="Times New Roman"/>
          <w:sz w:val="24"/>
          <w:szCs w:val="24"/>
        </w:rPr>
      </w:pPr>
    </w:p>
    <w:p w:rsidR="00BA6135" w:rsidRPr="000D514B" w:rsidRDefault="00BA6135" w:rsidP="00476479">
      <w:pPr>
        <w:spacing w:after="0" w:line="360" w:lineRule="auto"/>
        <w:jc w:val="both"/>
        <w:rPr>
          <w:rFonts w:ascii="Times New Roman" w:hAnsi="Times New Roman" w:cs="Times New Roman"/>
          <w:sz w:val="24"/>
          <w:szCs w:val="24"/>
        </w:rPr>
      </w:pPr>
    </w:p>
    <w:p w:rsidR="000D514B" w:rsidRPr="000D514B" w:rsidRDefault="000D514B" w:rsidP="000D514B">
      <w:pPr>
        <w:spacing w:after="0" w:line="240" w:lineRule="auto"/>
        <w:jc w:val="both"/>
        <w:rPr>
          <w:rFonts w:ascii="Times New Roman" w:hAnsi="Times New Roman" w:cs="Times New Roman"/>
          <w:sz w:val="24"/>
          <w:szCs w:val="24"/>
        </w:rPr>
      </w:pPr>
    </w:p>
    <w:p w:rsidR="000D514B" w:rsidRPr="00BA6135" w:rsidRDefault="00BA6135" w:rsidP="00BA6135">
      <w:pPr>
        <w:tabs>
          <w:tab w:val="left" w:pos="3840"/>
        </w:tabs>
        <w:spacing w:after="0" w:line="240" w:lineRule="auto"/>
        <w:jc w:val="center"/>
        <w:rPr>
          <w:rFonts w:ascii="Times New Roman" w:hAnsi="Times New Roman" w:cs="Times New Roman"/>
          <w:b/>
          <w:sz w:val="24"/>
          <w:szCs w:val="24"/>
        </w:rPr>
      </w:pPr>
      <w:r w:rsidRPr="00BA6135">
        <w:rPr>
          <w:rFonts w:ascii="Times New Roman" w:hAnsi="Times New Roman" w:cs="Times New Roman"/>
          <w:b/>
          <w:sz w:val="24"/>
          <w:szCs w:val="24"/>
        </w:rPr>
        <w:t>CONTABIL,</w:t>
      </w:r>
    </w:p>
    <w:p w:rsidR="00BA6135" w:rsidRPr="00BA6135" w:rsidRDefault="00BA6135" w:rsidP="00BA6135">
      <w:pPr>
        <w:tabs>
          <w:tab w:val="left" w:pos="3840"/>
        </w:tabs>
        <w:spacing w:after="0" w:line="240" w:lineRule="auto"/>
        <w:jc w:val="center"/>
        <w:rPr>
          <w:rFonts w:ascii="Times New Roman" w:hAnsi="Times New Roman" w:cs="Times New Roman"/>
          <w:b/>
          <w:sz w:val="24"/>
          <w:szCs w:val="24"/>
        </w:rPr>
      </w:pPr>
      <w:r w:rsidRPr="00BA6135">
        <w:rPr>
          <w:rFonts w:ascii="Times New Roman" w:hAnsi="Times New Roman" w:cs="Times New Roman"/>
          <w:b/>
          <w:sz w:val="24"/>
          <w:szCs w:val="24"/>
        </w:rPr>
        <w:t>Popșor Adriana</w:t>
      </w:r>
    </w:p>
    <w:p w:rsidR="000D514B" w:rsidRPr="00BA6135" w:rsidRDefault="000D514B" w:rsidP="000D514B">
      <w:pPr>
        <w:tabs>
          <w:tab w:val="left" w:pos="3840"/>
        </w:tabs>
        <w:spacing w:after="0" w:line="240" w:lineRule="auto"/>
        <w:jc w:val="both"/>
        <w:rPr>
          <w:rFonts w:ascii="Times New Roman" w:hAnsi="Times New Roman" w:cs="Times New Roman"/>
          <w:b/>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0D514B" w:rsidRPr="000D514B" w:rsidRDefault="000D514B" w:rsidP="000D514B">
      <w:pPr>
        <w:tabs>
          <w:tab w:val="left" w:pos="3840"/>
        </w:tabs>
        <w:spacing w:after="0" w:line="240" w:lineRule="auto"/>
        <w:jc w:val="both"/>
        <w:rPr>
          <w:rFonts w:ascii="Times New Roman" w:hAnsi="Times New Roman" w:cs="Times New Roman"/>
          <w:sz w:val="24"/>
          <w:szCs w:val="24"/>
        </w:rPr>
      </w:pPr>
    </w:p>
    <w:p w:rsidR="00C70190" w:rsidRPr="000D514B" w:rsidRDefault="00C70190" w:rsidP="000D514B">
      <w:pPr>
        <w:spacing w:after="0" w:line="240" w:lineRule="auto"/>
        <w:jc w:val="both"/>
        <w:rPr>
          <w:rFonts w:ascii="Times New Roman" w:hAnsi="Times New Roman" w:cs="Times New Roman"/>
          <w:sz w:val="24"/>
          <w:szCs w:val="24"/>
        </w:rPr>
      </w:pPr>
    </w:p>
    <w:sectPr w:rsidR="00C70190" w:rsidRPr="000D514B" w:rsidSect="00C70190">
      <w:pgSz w:w="11907" w:h="16840" w:code="9"/>
      <w:pgMar w:top="567" w:right="567"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A0104"/>
    <w:multiLevelType w:val="multilevel"/>
    <w:tmpl w:val="350A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C558FD"/>
    <w:multiLevelType w:val="hybridMultilevel"/>
    <w:tmpl w:val="30A6C278"/>
    <w:lvl w:ilvl="0" w:tplc="314C7DC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0D514B"/>
    <w:rsid w:val="0007710E"/>
    <w:rsid w:val="00091323"/>
    <w:rsid w:val="000A37CA"/>
    <w:rsid w:val="000D514B"/>
    <w:rsid w:val="00123756"/>
    <w:rsid w:val="00381C54"/>
    <w:rsid w:val="0042627D"/>
    <w:rsid w:val="00457A05"/>
    <w:rsid w:val="004621C4"/>
    <w:rsid w:val="00476479"/>
    <w:rsid w:val="00483172"/>
    <w:rsid w:val="00675CB9"/>
    <w:rsid w:val="00905144"/>
    <w:rsid w:val="00950D6C"/>
    <w:rsid w:val="00B37F7B"/>
    <w:rsid w:val="00BA3040"/>
    <w:rsid w:val="00BA6135"/>
    <w:rsid w:val="00BB55E0"/>
    <w:rsid w:val="00C70190"/>
    <w:rsid w:val="00DB3E3B"/>
    <w:rsid w:val="00F47A0B"/>
    <w:rsid w:val="00F96E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D514B"/>
    <w:pPr>
      <w:keepNext/>
      <w:spacing w:after="0" w:line="240" w:lineRule="auto"/>
      <w:jc w:val="center"/>
      <w:outlineLvl w:val="0"/>
    </w:pPr>
    <w:rPr>
      <w:rFonts w:ascii="Times New Roman" w:eastAsia="Times New Roman" w:hAnsi="Times New Roman" w:cs="Times New Roman"/>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D514B"/>
    <w:rPr>
      <w:color w:val="0000FF"/>
      <w:u w:val="single"/>
    </w:rPr>
  </w:style>
  <w:style w:type="paragraph" w:styleId="PlainText">
    <w:name w:val="Plain Text"/>
    <w:basedOn w:val="Normal"/>
    <w:link w:val="PlainTextChar"/>
    <w:unhideWhenUsed/>
    <w:rsid w:val="000D514B"/>
    <w:pPr>
      <w:spacing w:after="0" w:line="240" w:lineRule="auto"/>
    </w:pPr>
    <w:rPr>
      <w:rFonts w:ascii="Courier New" w:eastAsia="Times New Roman" w:hAnsi="Courier New" w:cs="Times New Roman"/>
      <w:sz w:val="20"/>
      <w:szCs w:val="20"/>
      <w:lang w:val="en-AU" w:eastAsia="ro-RO"/>
    </w:rPr>
  </w:style>
  <w:style w:type="character" w:customStyle="1" w:styleId="PlainTextChar">
    <w:name w:val="Plain Text Char"/>
    <w:basedOn w:val="DefaultParagraphFont"/>
    <w:link w:val="PlainText"/>
    <w:rsid w:val="000D514B"/>
    <w:rPr>
      <w:rFonts w:ascii="Courier New" w:eastAsia="Times New Roman" w:hAnsi="Courier New" w:cs="Times New Roman"/>
      <w:sz w:val="20"/>
      <w:szCs w:val="20"/>
      <w:lang w:val="en-AU" w:eastAsia="ro-RO"/>
    </w:rPr>
  </w:style>
  <w:style w:type="paragraph" w:styleId="BalloonText">
    <w:name w:val="Balloon Text"/>
    <w:basedOn w:val="Normal"/>
    <w:link w:val="BalloonTextChar"/>
    <w:uiPriority w:val="99"/>
    <w:semiHidden/>
    <w:unhideWhenUsed/>
    <w:rsid w:val="000D5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14B"/>
    <w:rPr>
      <w:rFonts w:ascii="Tahoma" w:hAnsi="Tahoma" w:cs="Tahoma"/>
      <w:sz w:val="16"/>
      <w:szCs w:val="16"/>
    </w:rPr>
  </w:style>
  <w:style w:type="character" w:customStyle="1" w:styleId="Heading1Char">
    <w:name w:val="Heading 1 Char"/>
    <w:basedOn w:val="DefaultParagraphFont"/>
    <w:link w:val="Heading1"/>
    <w:rsid w:val="000D514B"/>
    <w:rPr>
      <w:rFonts w:ascii="Times New Roman" w:eastAsia="Times New Roman" w:hAnsi="Times New Roman" w:cs="Times New Roman"/>
      <w:sz w:val="28"/>
      <w:szCs w:val="20"/>
      <w:lang w:val="ro-RO"/>
    </w:rPr>
  </w:style>
  <w:style w:type="paragraph" w:styleId="Title">
    <w:name w:val="Title"/>
    <w:basedOn w:val="Normal"/>
    <w:link w:val="TitleChar"/>
    <w:qFormat/>
    <w:rsid w:val="000D514B"/>
    <w:pPr>
      <w:spacing w:after="0" w:line="240" w:lineRule="auto"/>
      <w:jc w:val="center"/>
    </w:pPr>
    <w:rPr>
      <w:rFonts w:ascii="Times New Roman" w:eastAsia="Times New Roman" w:hAnsi="Times New Roman" w:cs="Times New Roman"/>
      <w:sz w:val="28"/>
      <w:szCs w:val="20"/>
      <w:lang w:val="ro-RO"/>
    </w:rPr>
  </w:style>
  <w:style w:type="character" w:customStyle="1" w:styleId="TitleChar">
    <w:name w:val="Title Char"/>
    <w:basedOn w:val="DefaultParagraphFont"/>
    <w:link w:val="Title"/>
    <w:rsid w:val="000D514B"/>
    <w:rPr>
      <w:rFonts w:ascii="Times New Roman" w:eastAsia="Times New Roman" w:hAnsi="Times New Roman" w:cs="Times New Roman"/>
      <w:sz w:val="28"/>
      <w:szCs w:val="20"/>
      <w:lang w:val="ro-RO"/>
    </w:rPr>
  </w:style>
  <w:style w:type="table" w:styleId="TableGrid">
    <w:name w:val="Table Grid"/>
    <w:basedOn w:val="TableNormal"/>
    <w:uiPriority w:val="59"/>
    <w:rsid w:val="00BA61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B55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20</cp:revision>
  <dcterms:created xsi:type="dcterms:W3CDTF">2016-11-21T05:56:00Z</dcterms:created>
  <dcterms:modified xsi:type="dcterms:W3CDTF">2016-11-21T08:22:00Z</dcterms:modified>
</cp:coreProperties>
</file>